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office.vbaProject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C3D8" w14:textId="0F280828" w:rsidR="00EF1933" w:rsidRPr="00F10C69" w:rsidRDefault="008D6CDF" w:rsidP="006A7DA2">
      <w:pPr>
        <w:pStyle w:val="Titel"/>
        <w:rPr>
          <w:sz w:val="28"/>
        </w:rPr>
      </w:pPr>
      <w:bookmarkStart w:id="0" w:name="OLE_LINK8"/>
      <w:bookmarkStart w:id="1" w:name="OLE_LINK9"/>
      <w:bookmarkStart w:id="2" w:name="_GoBack"/>
      <w:bookmarkEnd w:id="2"/>
      <w:r w:rsidRPr="00F10C69">
        <w:rPr>
          <w:b/>
        </w:rPr>
        <w:t>t</w:t>
      </w:r>
      <w:r w:rsidR="00E07B35" w:rsidRPr="00F10C69">
        <w:rPr>
          <w:b/>
        </w:rPr>
        <w:t>ah</w:t>
      </w:r>
      <w:r w:rsidR="00145F95">
        <w:rPr>
          <w:b/>
        </w:rPr>
        <w:t xml:space="preserve"> </w:t>
      </w:r>
      <w:r w:rsidR="00E07B35" w:rsidRPr="00F10C69">
        <w:rPr>
          <w:b/>
        </w:rPr>
        <w:t>M</w:t>
      </w:r>
      <w:r w:rsidR="00571364" w:rsidRPr="00F10C69">
        <w:rPr>
          <w:b/>
        </w:rPr>
        <w:t>akros</w:t>
      </w:r>
      <w:r w:rsidR="004828C8" w:rsidRPr="00F10C69">
        <w:t xml:space="preserve"> </w:t>
      </w:r>
      <w:r w:rsidR="00FD4B9B" w:rsidRPr="00F10C69">
        <w:rPr>
          <w:sz w:val="28"/>
        </w:rPr>
        <w:t>Till A. Heilmann (Version 0.1)</w:t>
      </w:r>
    </w:p>
    <w:p w14:paraId="7CB69CB9" w14:textId="19F97781" w:rsidR="00571364" w:rsidRPr="00F35C8A" w:rsidRDefault="00CE07C2" w:rsidP="006A7DA2">
      <w:pPr>
        <w:pStyle w:val="Warnhinweis"/>
      </w:pPr>
      <w:r w:rsidRPr="00F35C8A">
        <w:t>BENUTZUNG AUF EIGENE GEFAHR!</w:t>
      </w:r>
      <w:r w:rsidR="00E37622">
        <w:t xml:space="preserve"> </w:t>
      </w:r>
      <w:r w:rsidR="00E32B84">
        <w:t xml:space="preserve"> </w:t>
      </w:r>
      <w:r w:rsidR="000C19B5">
        <w:t xml:space="preserve"> ·</w:t>
      </w:r>
      <w:r w:rsidR="00E37622">
        <w:t xml:space="preserve"> </w:t>
      </w:r>
      <w:r w:rsidR="00E32B84">
        <w:t xml:space="preserve"> </w:t>
      </w:r>
      <w:r w:rsidR="00E411CD">
        <w:t xml:space="preserve"> </w:t>
      </w:r>
      <w:r w:rsidR="00E90E73" w:rsidRPr="00F35C8A">
        <w:t xml:space="preserve">USE AT </w:t>
      </w:r>
      <w:r w:rsidR="00F35C8A" w:rsidRPr="00F35C8A">
        <w:t>YOUR OWN RISK!</w:t>
      </w:r>
    </w:p>
    <w:p w14:paraId="67F0DDDE" w14:textId="7F57CF9D" w:rsidR="006051B0" w:rsidRDefault="00F05D23" w:rsidP="009961F6">
      <w:pPr>
        <w:pStyle w:val="berschrift1"/>
      </w:pPr>
      <w:r>
        <w:t>hinweis</w:t>
      </w:r>
    </w:p>
    <w:p w14:paraId="1E7C78F3" w14:textId="41D63373" w:rsidR="006051B0" w:rsidRPr="002C1953" w:rsidRDefault="00A73482" w:rsidP="006051B0">
      <w:r w:rsidRPr="002C1953">
        <w:t xml:space="preserve">Leider führen </w:t>
      </w:r>
      <w:r w:rsidR="00F31699">
        <w:t xml:space="preserve">die Versionen </w:t>
      </w:r>
      <w:r w:rsidR="006051B0" w:rsidRPr="00F31699">
        <w:t xml:space="preserve">Office 2013 und </w:t>
      </w:r>
      <w:r w:rsidR="00F31699" w:rsidRPr="00F31699">
        <w:t>2016 auf PCs</w:t>
      </w:r>
      <w:r w:rsidR="006051B0" w:rsidRPr="00F31699">
        <w:t xml:space="preserve"> </w:t>
      </w:r>
      <w:r w:rsidRPr="002C1953">
        <w:t xml:space="preserve">die </w:t>
      </w:r>
      <w:r w:rsidR="006051B0" w:rsidRPr="002C1953">
        <w:t>VBA-Makros merklich lan</w:t>
      </w:r>
      <w:r w:rsidR="00580682">
        <w:t>gsamer aus als andere Versionen!</w:t>
      </w:r>
    </w:p>
    <w:p w14:paraId="671DD3FA" w14:textId="2909BE34" w:rsidR="00571364" w:rsidRPr="00F35C8A" w:rsidRDefault="00FC6CCE" w:rsidP="009961F6">
      <w:pPr>
        <w:pStyle w:val="berschrift1"/>
      </w:pPr>
      <w:r>
        <w:t>Installation</w:t>
      </w:r>
    </w:p>
    <w:p w14:paraId="2692AC59" w14:textId="7E943E79" w:rsidR="00092B93" w:rsidRDefault="00571364" w:rsidP="00FD594E">
      <w:pPr>
        <w:pStyle w:val="Textkrper"/>
      </w:pPr>
      <w:r>
        <w:t xml:space="preserve">Um die Makros </w:t>
      </w:r>
      <w:r w:rsidR="00CB0D21">
        <w:t>global</w:t>
      </w:r>
      <w:r>
        <w:t xml:space="preserve"> verfügbar zu </w:t>
      </w:r>
      <w:r w:rsidR="00CB0D21" w:rsidRPr="0011579E">
        <w:t>machen</w:t>
      </w:r>
      <w:r>
        <w:t xml:space="preserve">, </w:t>
      </w:r>
      <w:r w:rsidRPr="00E339D3">
        <w:t>legen</w:t>
      </w:r>
      <w:r w:rsidR="000957AA">
        <w:t xml:space="preserve"> </w:t>
      </w:r>
      <w:r>
        <w:t xml:space="preserve">Sie diese </w:t>
      </w:r>
      <w:r w:rsidR="00677464">
        <w:t>Word-Vorlage</w:t>
      </w:r>
      <w:r>
        <w:t xml:space="preserve"> in den </w:t>
      </w:r>
      <w:r w:rsidRPr="004F0201">
        <w:rPr>
          <w:lang w:val="en-US"/>
        </w:rPr>
        <w:t>AutoStart</w:t>
      </w:r>
      <w:r>
        <w:t>-Ordner von Word</w:t>
      </w:r>
      <w:r w:rsidR="00C570CC">
        <w:t>.</w:t>
      </w:r>
      <w:r w:rsidR="00092B93" w:rsidRPr="006A7DA2">
        <w:rPr>
          <w:rStyle w:val="Endnotenzeichen"/>
        </w:rPr>
        <w:endnoteReference w:id="2"/>
      </w:r>
    </w:p>
    <w:p w14:paraId="7EC495CE" w14:textId="77777777" w:rsidR="00FF077F" w:rsidRDefault="00FF077F" w:rsidP="009961F6">
      <w:pPr>
        <w:pStyle w:val="berschrift1"/>
      </w:pPr>
      <w:r>
        <w:t>Smarter quotes</w:t>
      </w:r>
    </w:p>
    <w:p w14:paraId="3F253F76" w14:textId="7B2B39AA" w:rsidR="00F31699" w:rsidRDefault="004F0201" w:rsidP="00F31699">
      <w:bookmarkStart w:id="5" w:name="OLE_LINK26"/>
      <w:bookmarkStart w:id="6" w:name="OLE_LINK27"/>
      <w:r>
        <w:t>Ist die Funktion</w:t>
      </w:r>
      <w:r w:rsidR="006051B0">
        <w:t xml:space="preserve"> </w:t>
      </w:r>
      <w:r w:rsidR="006051B0" w:rsidRPr="0026437D">
        <w:rPr>
          <w:i/>
          <w:lang w:val="en-US"/>
        </w:rPr>
        <w:t>Smarter Quotes</w:t>
      </w:r>
      <w:r w:rsidR="006051B0">
        <w:t xml:space="preserve"> </w:t>
      </w:r>
      <w:r w:rsidR="00F31DA7">
        <w:t>eingeschaltet</w:t>
      </w:r>
      <w:r w:rsidR="006051B0">
        <w:t xml:space="preserve"> (</w:t>
      </w:r>
      <w:r>
        <w:t xml:space="preserve">mit dem Tastenkürzel </w:t>
      </w:r>
      <w:r w:rsidR="00CA0FC8" w:rsidRPr="000C21B5">
        <w:rPr>
          <w:rFonts w:cs="Cambria"/>
        </w:rPr>
        <w:t>⇧</w:t>
      </w:r>
      <w:r w:rsidRPr="000C21B5">
        <w:rPr>
          <w:rFonts w:cs="Cambria"/>
        </w:rPr>
        <w:t>⌃</w:t>
      </w:r>
      <w:r w:rsidRPr="000C21B5">
        <w:rPr>
          <w:rFonts w:ascii="Arial Narrow" w:hAnsi="Arial Narrow"/>
          <w:b/>
        </w:rPr>
        <w:t>2</w:t>
      </w:r>
      <w:r>
        <w:t xml:space="preserve"> oder </w:t>
      </w:r>
      <w:r w:rsidR="00F31699">
        <w:t>im</w:t>
      </w:r>
      <w:r w:rsidR="006051B0">
        <w:t xml:space="preserve"> Menü </w:t>
      </w:r>
      <w:r w:rsidR="006051B0" w:rsidRPr="006051B0">
        <w:rPr>
          <w:i/>
        </w:rPr>
        <w:t>Tastatur</w:t>
      </w:r>
      <w:r w:rsidRPr="002F4215">
        <w:rPr>
          <w:rStyle w:val="Endnotenzeichen"/>
        </w:rPr>
        <w:endnoteReference w:id="3"/>
      </w:r>
      <w:r w:rsidR="006051B0" w:rsidRPr="006051B0">
        <w:rPr>
          <w:lang w:bidi="x-none"/>
        </w:rPr>
        <w:t>)</w:t>
      </w:r>
      <w:r w:rsidR="006051B0">
        <w:rPr>
          <w:lang w:bidi="x-none"/>
        </w:rPr>
        <w:t xml:space="preserve">, erzeugt die </w:t>
      </w:r>
      <w:bookmarkStart w:id="7" w:name="OLE_LINK37"/>
      <w:bookmarkStart w:id="8" w:name="OLE_LINK38"/>
      <w:r w:rsidR="001A18FA">
        <w:rPr>
          <w:lang w:bidi="x-none"/>
        </w:rPr>
        <w:t xml:space="preserve">übliche </w:t>
      </w:r>
      <w:r w:rsidR="006051B0">
        <w:rPr>
          <w:lang w:bidi="x-none"/>
        </w:rPr>
        <w:t xml:space="preserve">Tastenkombination </w:t>
      </w:r>
      <w:bookmarkStart w:id="9" w:name="OLE_LINK39"/>
      <w:bookmarkStart w:id="10" w:name="OLE_LINK40"/>
      <w:bookmarkEnd w:id="7"/>
      <w:bookmarkEnd w:id="8"/>
      <w:r w:rsidR="006051B0" w:rsidRPr="000C21B5">
        <w:rPr>
          <w:rFonts w:cs="Cambria"/>
        </w:rPr>
        <w:t>⇧</w:t>
      </w:r>
      <w:r w:rsidR="006051B0" w:rsidRPr="000C21B5">
        <w:rPr>
          <w:rFonts w:ascii="Arial Narrow" w:hAnsi="Arial Narrow"/>
          <w:b/>
        </w:rPr>
        <w:t>2</w:t>
      </w:r>
      <w:bookmarkEnd w:id="9"/>
      <w:bookmarkEnd w:id="10"/>
      <w:r w:rsidR="006051B0" w:rsidRPr="006051B0">
        <w:t xml:space="preserve"> typografisch</w:t>
      </w:r>
      <w:r w:rsidR="00DD4AAB">
        <w:t>e</w:t>
      </w:r>
      <w:r w:rsidR="006051B0">
        <w:t xml:space="preserve"> Anführungszeichen, wobei</w:t>
      </w:r>
      <w:r w:rsidR="009A1AB9">
        <w:t xml:space="preserve"> </w:t>
      </w:r>
      <w:r w:rsidR="00B73A85">
        <w:t xml:space="preserve">automatisch </w:t>
      </w:r>
      <w:r w:rsidR="006051B0">
        <w:t>zwischen doppelten und einfachen Anführungs</w:t>
      </w:r>
      <w:r w:rsidR="00F31699">
        <w:softHyphen/>
      </w:r>
      <w:r w:rsidR="006051B0">
        <w:t xml:space="preserve">zeichen </w:t>
      </w:r>
      <w:r w:rsidR="001A18FA">
        <w:t>unterschi</w:t>
      </w:r>
      <w:r w:rsidR="00F31699">
        <w:t>e</w:t>
      </w:r>
      <w:r w:rsidR="006051B0">
        <w:t>den</w:t>
      </w:r>
      <w:r w:rsidR="00F31699">
        <w:t xml:space="preserve"> wird</w:t>
      </w:r>
      <w:r w:rsidR="006051B0">
        <w:t xml:space="preserve">. </w:t>
      </w:r>
      <w:r w:rsidR="00F31699">
        <w:t>(</w:t>
      </w:r>
      <w:r w:rsidR="001A18FA">
        <w:t xml:space="preserve">Sollte </w:t>
      </w:r>
      <w:r w:rsidR="001A18FA" w:rsidRPr="0026437D">
        <w:rPr>
          <w:i/>
          <w:lang w:val="en-US"/>
        </w:rPr>
        <w:t>Smarter Quotes</w:t>
      </w:r>
      <w:r w:rsidR="001A18FA" w:rsidRPr="001A18FA">
        <w:rPr>
          <w:i/>
        </w:rPr>
        <w:t xml:space="preserve"> </w:t>
      </w:r>
      <w:r w:rsidR="001A18FA">
        <w:t xml:space="preserve">ein falsches Anführungszeichen einfügen, kann </w:t>
      </w:r>
      <w:r w:rsidR="00B73A85">
        <w:t>durch wiederholtes</w:t>
      </w:r>
      <w:r w:rsidR="001A18FA">
        <w:t xml:space="preserve"> </w:t>
      </w:r>
      <w:r w:rsidR="006051B0">
        <w:t xml:space="preserve">Drücken der </w:t>
      </w:r>
      <w:r w:rsidR="006051B0">
        <w:rPr>
          <w:lang w:bidi="x-none"/>
        </w:rPr>
        <w:t xml:space="preserve">Tastenkombination </w:t>
      </w:r>
      <w:r w:rsidR="006051B0" w:rsidRPr="000C21B5">
        <w:rPr>
          <w:rFonts w:cs="Cambria"/>
        </w:rPr>
        <w:t>⇧</w:t>
      </w:r>
      <w:r w:rsidR="006051B0" w:rsidRPr="000C21B5">
        <w:rPr>
          <w:rFonts w:ascii="Arial Narrow" w:hAnsi="Arial Narrow"/>
          <w:b/>
        </w:rPr>
        <w:t>2</w:t>
      </w:r>
      <w:r w:rsidR="006051B0">
        <w:rPr>
          <w:rFonts w:ascii="Arial Narrow" w:hAnsi="Arial Narrow"/>
          <w:b/>
        </w:rPr>
        <w:t xml:space="preserve"> </w:t>
      </w:r>
      <w:r w:rsidR="001A18FA">
        <w:t xml:space="preserve">zum richtigen Zeichen </w:t>
      </w:r>
      <w:r w:rsidR="00F31DA7">
        <w:t>umgeschaltet werden</w:t>
      </w:r>
      <w:r w:rsidR="001A18FA">
        <w:t>.</w:t>
      </w:r>
      <w:r w:rsidR="00F31699">
        <w:t>)</w:t>
      </w:r>
    </w:p>
    <w:p w14:paraId="3D8E6090" w14:textId="0FB7D95A" w:rsidR="001A18FA" w:rsidRPr="006051B0" w:rsidRDefault="001A18FA" w:rsidP="00F31699">
      <w:r w:rsidRPr="0026437D">
        <w:rPr>
          <w:i/>
          <w:lang w:val="en-US"/>
        </w:rPr>
        <w:t>Smarter Quotes</w:t>
      </w:r>
      <w:r>
        <w:t xml:space="preserve"> kennt vier landestypische Kombinationen: deutsche Anführungszeichen („ – ‚ – ‘ – “), Schweizer </w:t>
      </w:r>
      <w:r w:rsidRPr="0026437D">
        <w:rPr>
          <w:lang w:val="fr-FR"/>
        </w:rPr>
        <w:t>Guillemets</w:t>
      </w:r>
      <w:r w:rsidR="00F31699">
        <w:br/>
      </w:r>
      <w:r>
        <w:t>(</w:t>
      </w:r>
      <w:bookmarkStart w:id="11" w:name="OLE_LINK41"/>
      <w:bookmarkStart w:id="12" w:name="OLE_LINK42"/>
      <w:bookmarkStart w:id="13" w:name="OLE_LINK43"/>
      <w:r>
        <w:t>»</w:t>
      </w:r>
      <w:bookmarkEnd w:id="11"/>
      <w:bookmarkEnd w:id="12"/>
      <w:bookmarkEnd w:id="13"/>
      <w:r>
        <w:t xml:space="preserve"> – › – ‹ – «), französische </w:t>
      </w:r>
      <w:r w:rsidRPr="0026437D">
        <w:rPr>
          <w:lang w:val="fr-FR"/>
        </w:rPr>
        <w:t>Guillemets</w:t>
      </w:r>
      <w:r>
        <w:t xml:space="preserve"> (« – ‹ – › – ») und englische</w:t>
      </w:r>
      <w:r w:rsidR="004C75E4">
        <w:t>/</w:t>
      </w:r>
      <w:r>
        <w:t xml:space="preserve">amerikanische Anführungszeichen (“ – ‘ – ’ – ”). </w:t>
      </w:r>
      <w:r w:rsidR="004C75E4">
        <w:rPr>
          <w:lang w:bidi="x-none"/>
        </w:rPr>
        <w:t>Z</w:t>
      </w:r>
      <w:r w:rsidR="004C75E4" w:rsidRPr="001A18FA">
        <w:rPr>
          <w:lang w:bidi="x-none"/>
        </w:rPr>
        <w:t xml:space="preserve">wischen diesen Kombinationen </w:t>
      </w:r>
      <w:r w:rsidR="004C75E4">
        <w:rPr>
          <w:lang w:bidi="x-none"/>
        </w:rPr>
        <w:t xml:space="preserve">kann man </w:t>
      </w:r>
      <w:r w:rsidR="00234100">
        <w:t xml:space="preserve">mit dem Tastenkürzel </w:t>
      </w:r>
      <w:r w:rsidR="00234100" w:rsidRPr="000C21B5">
        <w:rPr>
          <w:rFonts w:cs="Cambria"/>
        </w:rPr>
        <w:t>⇧</w:t>
      </w:r>
      <w:r w:rsidR="00234100" w:rsidRPr="00EA47B0">
        <w:rPr>
          <w:rFonts w:cs="Cambria"/>
        </w:rPr>
        <w:t>⌥</w:t>
      </w:r>
      <w:r w:rsidR="00234100" w:rsidRPr="000C21B5">
        <w:rPr>
          <w:rFonts w:ascii="Arial Narrow" w:hAnsi="Arial Narrow"/>
          <w:b/>
        </w:rPr>
        <w:t>2</w:t>
      </w:r>
      <w:r w:rsidR="00234100" w:rsidRPr="001A18FA">
        <w:rPr>
          <w:lang w:bidi="x-none"/>
        </w:rPr>
        <w:t xml:space="preserve"> </w:t>
      </w:r>
      <w:r w:rsidR="00234100">
        <w:rPr>
          <w:lang w:bidi="x-none"/>
        </w:rPr>
        <w:t>oder im</w:t>
      </w:r>
      <w:r w:rsidR="00761BD7">
        <w:rPr>
          <w:lang w:bidi="x-none"/>
        </w:rPr>
        <w:t xml:space="preserve"> Menü </w:t>
      </w:r>
      <w:r w:rsidR="00F31699">
        <w:rPr>
          <w:i/>
          <w:lang w:bidi="x-none"/>
        </w:rPr>
        <w:t>Tastatur</w:t>
      </w:r>
      <w:r w:rsidR="00234100" w:rsidRPr="00234100">
        <w:rPr>
          <w:lang w:bidi="x-none"/>
        </w:rPr>
        <w:t xml:space="preserve"> </w:t>
      </w:r>
      <w:r w:rsidR="00234100" w:rsidRPr="001A18FA">
        <w:rPr>
          <w:lang w:bidi="x-none"/>
        </w:rPr>
        <w:t>umschalten</w:t>
      </w:r>
      <w:r w:rsidR="00234100">
        <w:rPr>
          <w:lang w:bidi="x-none"/>
        </w:rPr>
        <w:t>.</w:t>
      </w:r>
    </w:p>
    <w:bookmarkEnd w:id="5"/>
    <w:bookmarkEnd w:id="6"/>
    <w:p w14:paraId="543E3CB0" w14:textId="77777777" w:rsidR="00FF077F" w:rsidRDefault="00FF077F" w:rsidP="009961F6">
      <w:pPr>
        <w:pStyle w:val="berschrift1"/>
      </w:pPr>
      <w:r>
        <w:t>smart spaces</w:t>
      </w:r>
    </w:p>
    <w:p w14:paraId="04E59AF3" w14:textId="7E91481C" w:rsidR="00A2284E" w:rsidRPr="0067067F" w:rsidRDefault="00A2284E" w:rsidP="00A2284E">
      <w:r>
        <w:t xml:space="preserve">Ist die Funktion </w:t>
      </w:r>
      <w:r w:rsidRPr="00A2284E">
        <w:rPr>
          <w:i/>
        </w:rPr>
        <w:t>Smart Spaces</w:t>
      </w:r>
      <w:r>
        <w:t xml:space="preserve"> eingeschaltet (</w:t>
      </w:r>
      <w:r w:rsidR="00920035">
        <w:t>im</w:t>
      </w:r>
      <w:r>
        <w:t xml:space="preserve"> Menü </w:t>
      </w:r>
      <w:r>
        <w:rPr>
          <w:i/>
        </w:rPr>
        <w:t>Tastatur</w:t>
      </w:r>
      <w:r>
        <w:t xml:space="preserve">), erzeugt die Leertaste </w:t>
      </w:r>
      <w:r w:rsidRPr="006B34CF">
        <w:rPr>
          <w:rFonts w:ascii="Arial Narrow" w:hAnsi="Arial Narrow" w:cs="Cambria"/>
          <w:sz w:val="16"/>
          <w:szCs w:val="16"/>
        </w:rPr>
        <w:t>[</w:t>
      </w:r>
      <w:r w:rsidRPr="006B34CF">
        <w:rPr>
          <w:rFonts w:ascii="Arial Narrow" w:hAnsi="Arial Narrow" w:cs="Cambria"/>
          <w:b/>
          <w:sz w:val="16"/>
          <w:szCs w:val="16"/>
        </w:rPr>
        <w:t>SPACE</w:t>
      </w:r>
      <w:r w:rsidRPr="006B34CF">
        <w:rPr>
          <w:rFonts w:ascii="Arial Narrow" w:hAnsi="Arial Narrow" w:cs="Cambria"/>
          <w:sz w:val="16"/>
          <w:szCs w:val="16"/>
        </w:rPr>
        <w:t>]</w:t>
      </w:r>
      <w:r w:rsidRPr="00A2284E">
        <w:t xml:space="preserve"> nur</w:t>
      </w:r>
      <w:r>
        <w:t xml:space="preserve"> dann ein Leerzeichen, we</w:t>
      </w:r>
      <w:r w:rsidR="00D42FD2">
        <w:t>n</w:t>
      </w:r>
      <w:r w:rsidR="00920035">
        <w:t>n es typografisch sinnvoll ist</w:t>
      </w:r>
      <w:r w:rsidR="00D42FD2">
        <w:t>,</w:t>
      </w:r>
      <w:r w:rsidR="00920035">
        <w:rPr>
          <w:rStyle w:val="Endnotenzeichen"/>
        </w:rPr>
        <w:endnoteReference w:id="4"/>
      </w:r>
      <w:r w:rsidR="00D42FD2">
        <w:t xml:space="preserve"> und das Tastenkürzel </w:t>
      </w:r>
      <w:bookmarkStart w:id="14" w:name="OLE_LINK31"/>
      <w:bookmarkStart w:id="15" w:name="OLE_LINK32"/>
      <w:r w:rsidR="00D42FD2" w:rsidRPr="00EA47B0">
        <w:rPr>
          <w:rFonts w:cs="Cambria"/>
        </w:rPr>
        <w:t>⌥</w:t>
      </w:r>
      <w:bookmarkEnd w:id="14"/>
      <w:bookmarkEnd w:id="15"/>
      <w:r w:rsidR="00D42FD2" w:rsidRPr="006B34CF">
        <w:rPr>
          <w:rFonts w:ascii="Arial Narrow" w:hAnsi="Arial Narrow" w:cs="Cambria"/>
          <w:sz w:val="16"/>
          <w:szCs w:val="16"/>
        </w:rPr>
        <w:t>[</w:t>
      </w:r>
      <w:r w:rsidR="00D42FD2" w:rsidRPr="006B34CF">
        <w:rPr>
          <w:rFonts w:ascii="Arial Narrow" w:hAnsi="Arial Narrow" w:cs="Cambria"/>
          <w:b/>
          <w:sz w:val="16"/>
          <w:szCs w:val="16"/>
        </w:rPr>
        <w:t>SPACE</w:t>
      </w:r>
      <w:r w:rsidR="00D42FD2" w:rsidRPr="006B34CF">
        <w:rPr>
          <w:rFonts w:ascii="Arial Narrow" w:hAnsi="Arial Narrow" w:cs="Cambria"/>
          <w:sz w:val="16"/>
          <w:szCs w:val="16"/>
        </w:rPr>
        <w:t>]</w:t>
      </w:r>
      <w:r w:rsidR="00B93CC8">
        <w:rPr>
          <w:rFonts w:ascii="Arial Narrow" w:hAnsi="Arial Narrow" w:cs="Cambria"/>
          <w:sz w:val="16"/>
          <w:szCs w:val="16"/>
        </w:rPr>
        <w:t> </w:t>
      </w:r>
      <w:r w:rsidR="00D42FD2" w:rsidRPr="00D42FD2">
        <w:t>schaltet</w:t>
      </w:r>
      <w:r w:rsidR="00D42FD2">
        <w:t xml:space="preserve"> zwischen einem einfachen, </w:t>
      </w:r>
      <w:r w:rsidR="00B93CC8">
        <w:t xml:space="preserve">einem geschützten Leerzeichen, einem </w:t>
      </w:r>
      <w:r w:rsidR="00B93CC8" w:rsidRPr="00B93CC8">
        <w:rPr>
          <w:i/>
        </w:rPr>
        <w:t>en</w:t>
      </w:r>
      <w:r w:rsidR="00B93CC8">
        <w:t xml:space="preserve">-breiten und einem </w:t>
      </w:r>
      <w:r w:rsidR="00B93CC8" w:rsidRPr="00B93CC8">
        <w:rPr>
          <w:i/>
        </w:rPr>
        <w:t>em</w:t>
      </w:r>
      <w:r w:rsidR="00B93CC8">
        <w:t xml:space="preserve">-breiten Leerzeichen </w:t>
      </w:r>
      <w:r w:rsidR="00D42FD2">
        <w:t>um.</w:t>
      </w:r>
    </w:p>
    <w:p w14:paraId="694B0DD5" w14:textId="72AB0519" w:rsidR="00092B93" w:rsidRDefault="0046215F" w:rsidP="009961F6">
      <w:pPr>
        <w:pStyle w:val="berschrift1"/>
      </w:pPr>
      <w:r>
        <w:t>editieren (</w:t>
      </w:r>
      <w:r w:rsidR="00FC6CCE">
        <w:t>Tastenkürzel</w:t>
      </w:r>
      <w:r>
        <w:t>)</w:t>
      </w:r>
    </w:p>
    <w:p w14:paraId="1804CAE3" w14:textId="13027054" w:rsidR="00092B93" w:rsidRPr="00795512" w:rsidRDefault="00092B93" w:rsidP="009433AD">
      <w:r>
        <w:t xml:space="preserve">Die Makros zum Editieren </w:t>
      </w:r>
      <w:r w:rsidR="00D42FD2">
        <w:t>(</w:t>
      </w:r>
      <w:r w:rsidR="00B149C7">
        <w:t>und</w:t>
      </w:r>
      <w:r w:rsidR="00D42FD2">
        <w:t xml:space="preserve"> zum Zuweisen</w:t>
      </w:r>
      <w:r w:rsidR="00B149C7">
        <w:t xml:space="preserve"> </w:t>
      </w:r>
      <w:r w:rsidR="00D42FD2">
        <w:t>von Formatvorlagen)</w:t>
      </w:r>
      <w:r w:rsidR="008D0037">
        <w:t xml:space="preserve"> </w:t>
      </w:r>
      <w:r>
        <w:t>werden</w:t>
      </w:r>
      <w:r w:rsidR="00F200B7">
        <w:t xml:space="preserve"> </w:t>
      </w:r>
      <w:r w:rsidR="00D42FD2">
        <w:t>mit</w:t>
      </w:r>
      <w:r>
        <w:t xml:space="preserve"> </w:t>
      </w:r>
      <w:r w:rsidR="00D42FD2">
        <w:t xml:space="preserve">folgenden </w:t>
      </w:r>
      <w:r w:rsidR="00F71443" w:rsidRPr="00F71443">
        <w:t>Tastenkürzel</w:t>
      </w:r>
      <w:r w:rsidR="00D42FD2">
        <w:t>n</w:t>
      </w:r>
      <w:r w:rsidR="00F71443" w:rsidRPr="00F71443">
        <w:t xml:space="preserve"> </w:t>
      </w:r>
      <w:r>
        <w:t>aufgerufen</w:t>
      </w:r>
      <w:r>
        <w:rPr>
          <w:iCs/>
        </w:rPr>
        <w:t>.</w:t>
      </w:r>
      <w:bookmarkStart w:id="16" w:name="_Ref323982754"/>
      <w:r w:rsidRPr="006A7DA2">
        <w:rPr>
          <w:rStyle w:val="Endnotenzeichen"/>
        </w:rPr>
        <w:endnoteReference w:id="5"/>
      </w:r>
      <w:bookmarkEnd w:id="16"/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521"/>
        <w:gridCol w:w="2551"/>
      </w:tblGrid>
      <w:tr w:rsidR="00092B93" w:rsidRPr="0078161A" w14:paraId="0483AFBC" w14:textId="77777777" w:rsidTr="008C7C13">
        <w:tc>
          <w:tcPr>
            <w:tcW w:w="851" w:type="dxa"/>
            <w:tcBorders>
              <w:bottom w:val="single" w:sz="4" w:space="0" w:color="auto"/>
            </w:tcBorders>
          </w:tcPr>
          <w:p w14:paraId="7AF089BB" w14:textId="18C37F32" w:rsidR="00092B93" w:rsidRPr="0078161A" w:rsidRDefault="00092B93" w:rsidP="00B16504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61A">
              <w:rPr>
                <w:rFonts w:ascii="Calibri" w:hAnsi="Calibri"/>
                <w:b/>
                <w:sz w:val="18"/>
                <w:szCs w:val="18"/>
              </w:rPr>
              <w:t>Windows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36260E" w14:textId="73CC1FBD" w:rsidR="00092B93" w:rsidRPr="0078161A" w:rsidRDefault="00092B93" w:rsidP="00B16504">
            <w:pPr>
              <w:spacing w:before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61A">
              <w:rPr>
                <w:rFonts w:ascii="Calibri" w:hAnsi="Calibri"/>
                <w:b/>
                <w:sz w:val="18"/>
                <w:szCs w:val="18"/>
              </w:rPr>
              <w:t>Mac</w:t>
            </w:r>
            <w:r>
              <w:rPr>
                <w:rFonts w:ascii="Calibri" w:hAnsi="Calibri"/>
                <w:b/>
                <w:sz w:val="18"/>
                <w:szCs w:val="18"/>
              </w:rPr>
              <w:t>intosh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right w:w="85" w:type="dxa"/>
            </w:tcMar>
          </w:tcPr>
          <w:p w14:paraId="78E0BC72" w14:textId="09923CE0" w:rsidR="00092B93" w:rsidRPr="0078161A" w:rsidRDefault="00092B93" w:rsidP="00761FDD">
            <w:pPr>
              <w:tabs>
                <w:tab w:val="left" w:leader="dot" w:pos="2268"/>
              </w:tabs>
              <w:spacing w:before="120"/>
              <w:ind w:left="142"/>
              <w:rPr>
                <w:rFonts w:ascii="Calibri" w:hAnsi="Calibri"/>
                <w:b/>
                <w:sz w:val="18"/>
                <w:szCs w:val="18"/>
              </w:rPr>
            </w:pPr>
            <w:r w:rsidRPr="0078161A">
              <w:rPr>
                <w:rFonts w:ascii="Calibri" w:hAnsi="Calibri"/>
                <w:b/>
                <w:sz w:val="18"/>
                <w:szCs w:val="18"/>
              </w:rPr>
              <w:t>Erläuterung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A68CF" w14:textId="3C3C522D" w:rsidR="00092B93" w:rsidRPr="0078161A" w:rsidRDefault="00092B93" w:rsidP="00B16504">
            <w:pPr>
              <w:tabs>
                <w:tab w:val="left" w:leader="dot" w:pos="2268"/>
              </w:tabs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78161A">
              <w:rPr>
                <w:rFonts w:ascii="Calibri" w:hAnsi="Calibri"/>
                <w:b/>
                <w:sz w:val="18"/>
                <w:szCs w:val="18"/>
              </w:rPr>
              <w:t>Makro</w:t>
            </w:r>
          </w:p>
        </w:tc>
      </w:tr>
      <w:tr w:rsidR="008C7C13" w:rsidRPr="0062763D" w14:paraId="5C822283" w14:textId="77777777" w:rsidTr="00936D2E">
        <w:tc>
          <w:tcPr>
            <w:tcW w:w="851" w:type="dxa"/>
          </w:tcPr>
          <w:p w14:paraId="2989812C" w14:textId="77777777" w:rsidR="008C7C13" w:rsidRPr="000C21B5" w:rsidRDefault="008C7C13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  <w:szCs w:val="20"/>
              </w:rPr>
              <w:t>I</w:t>
            </w:r>
          </w:p>
        </w:tc>
        <w:tc>
          <w:tcPr>
            <w:tcW w:w="850" w:type="dxa"/>
          </w:tcPr>
          <w:p w14:paraId="1B2D38F2" w14:textId="77777777" w:rsidR="008C7C13" w:rsidRPr="000C21B5" w:rsidRDefault="008C7C13" w:rsidP="008C7C13">
            <w:pPr>
              <w:spacing w:after="40"/>
              <w:jc w:val="center"/>
              <w:rPr>
                <w:szCs w:val="20"/>
              </w:rPr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6521" w:type="dxa"/>
            <w:tcMar>
              <w:right w:w="85" w:type="dxa"/>
            </w:tcMar>
          </w:tcPr>
          <w:p w14:paraId="30EE6C17" w14:textId="77777777" w:rsidR="008C7C13" w:rsidRPr="00466750" w:rsidRDefault="008C7C1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466750">
              <w:rPr>
                <w:szCs w:val="20"/>
              </w:rPr>
              <w:t xml:space="preserve">Passage </w:t>
            </w:r>
            <w:r>
              <w:t>in</w:t>
            </w:r>
            <w:r w:rsidRPr="00466750">
              <w:t xml:space="preserve"> </w:t>
            </w:r>
            <w:r>
              <w:t xml:space="preserve">Anführungszeichen oder kursive Passage zwischen </w:t>
            </w:r>
            <w:r w:rsidRPr="00466750">
              <w:t>einfache</w:t>
            </w:r>
            <w:r>
              <w:t>n</w:t>
            </w:r>
            <w:r w:rsidRPr="00466750">
              <w:t xml:space="preserve"> und doppelte</w:t>
            </w:r>
            <w:r>
              <w:t>n</w:t>
            </w:r>
            <w:r w:rsidRPr="00466750">
              <w:t xml:space="preserve"> Anführungszeichen </w:t>
            </w:r>
            <w:r>
              <w:t xml:space="preserve">und Kursivschrift </w:t>
            </w:r>
            <w:r w:rsidRPr="00466750">
              <w:t>umschalten</w:t>
            </w:r>
          </w:p>
        </w:tc>
        <w:tc>
          <w:tcPr>
            <w:tcW w:w="2551" w:type="dxa"/>
          </w:tcPr>
          <w:p w14:paraId="45B56F78" w14:textId="77777777" w:rsidR="008C7C13" w:rsidRPr="0062763D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bookmarkStart w:id="17" w:name="OLE_LINK46"/>
            <w:bookmarkStart w:id="18" w:name="OLE_LINK47"/>
            <w:r>
              <w:rPr>
                <w:rFonts w:ascii="Calibri" w:hAnsi="Calibri"/>
                <w:w w:val="80"/>
                <w:szCs w:val="20"/>
              </w:rPr>
              <w:t>tah_CycleItalicsQuotes</w:t>
            </w:r>
            <w:bookmarkEnd w:id="17"/>
            <w:bookmarkEnd w:id="18"/>
          </w:p>
        </w:tc>
      </w:tr>
      <w:tr w:rsidR="008C7C13" w:rsidRPr="0062763D" w14:paraId="5CC13889" w14:textId="77777777" w:rsidTr="00ED4D17">
        <w:tc>
          <w:tcPr>
            <w:tcW w:w="851" w:type="dxa"/>
          </w:tcPr>
          <w:p w14:paraId="7E006761" w14:textId="77777777" w:rsidR="008C7C13" w:rsidRPr="000C21B5" w:rsidRDefault="008C7C13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⇧⌃</w:t>
            </w:r>
            <w:r w:rsidRPr="00EA47B0">
              <w:rPr>
                <w:rFonts w:cs="Cambria"/>
              </w:rPr>
              <w:t>⌥</w:t>
            </w:r>
            <w:r w:rsidRPr="000C21B5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850" w:type="dxa"/>
          </w:tcPr>
          <w:p w14:paraId="708AE0E2" w14:textId="77777777" w:rsidR="008C7C13" w:rsidRPr="000C21B5" w:rsidRDefault="008C7C1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521" w:type="dxa"/>
            <w:tcMar>
              <w:right w:w="85" w:type="dxa"/>
            </w:tcMar>
          </w:tcPr>
          <w:p w14:paraId="1AE226A1" w14:textId="77777777" w:rsidR="008C7C13" w:rsidRPr="00466750" w:rsidRDefault="008C7C1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466750">
              <w:t>Passage</w:t>
            </w:r>
            <w:r>
              <w:t xml:space="preserve"> (samt Fußnotenzeichen oder Hinweis in Klammern) zwischen eigenem Absatz in</w:t>
            </w:r>
            <w:r w:rsidRPr="00466750">
              <w:t xml:space="preserve"> </w:t>
            </w:r>
            <w:r w:rsidRPr="00466750">
              <w:rPr>
                <w:i/>
              </w:rPr>
              <w:t>Blocktext</w:t>
            </w:r>
            <w:r w:rsidRPr="00466750">
              <w:t xml:space="preserve"> (Formatvorlage) </w:t>
            </w:r>
            <w:r>
              <w:t>und</w:t>
            </w:r>
            <w:r w:rsidRPr="00466750">
              <w:t xml:space="preserve"> </w:t>
            </w:r>
            <w:r>
              <w:t xml:space="preserve">Zitat in </w:t>
            </w:r>
            <w:r w:rsidRPr="00466750">
              <w:t>Anführungszeichen</w:t>
            </w:r>
            <w:r>
              <w:t xml:space="preserve"> umschalten</w:t>
            </w:r>
          </w:p>
        </w:tc>
        <w:tc>
          <w:tcPr>
            <w:tcW w:w="2551" w:type="dxa"/>
          </w:tcPr>
          <w:p w14:paraId="70F0B0F2" w14:textId="77777777" w:rsidR="008C7C13" w:rsidRPr="0062763D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bookmarkStart w:id="19" w:name="OLE_LINK1"/>
            <w:bookmarkStart w:id="20" w:name="OLE_LINK2"/>
            <w:r>
              <w:rPr>
                <w:rFonts w:ascii="Calibri" w:hAnsi="Calibri"/>
                <w:w w:val="80"/>
                <w:szCs w:val="20"/>
              </w:rPr>
              <w:t>tah_</w:t>
            </w:r>
            <w:r w:rsidRPr="004D79D6">
              <w:rPr>
                <w:rFonts w:ascii="Calibri" w:hAnsi="Calibri"/>
                <w:w w:val="80"/>
                <w:szCs w:val="20"/>
              </w:rPr>
              <w:t>CycleBlockQuotationQuotes</w:t>
            </w:r>
            <w:bookmarkEnd w:id="19"/>
            <w:bookmarkEnd w:id="20"/>
          </w:p>
        </w:tc>
      </w:tr>
      <w:tr w:rsidR="008C7C13" w:rsidRPr="0062763D" w14:paraId="6A704228" w14:textId="77777777" w:rsidTr="00936D2E">
        <w:tc>
          <w:tcPr>
            <w:tcW w:w="851" w:type="dxa"/>
          </w:tcPr>
          <w:p w14:paraId="0772E637" w14:textId="77777777" w:rsidR="008C7C13" w:rsidRPr="000C21B5" w:rsidRDefault="008C7C13" w:rsidP="008C7C13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850" w:type="dxa"/>
          </w:tcPr>
          <w:p w14:paraId="5DF691AA" w14:textId="77777777" w:rsidR="008C7C13" w:rsidRPr="000C21B5" w:rsidRDefault="008C7C1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6521" w:type="dxa"/>
            <w:tcMar>
              <w:right w:w="85" w:type="dxa"/>
            </w:tcMar>
          </w:tcPr>
          <w:p w14:paraId="573EFDC0" w14:textId="77777777" w:rsidR="008C7C13" w:rsidRPr="00466750" w:rsidRDefault="008C7C1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466750">
              <w:t>Wort zwischen klein-, Groß- und GROSS-Schreibung umschalten</w:t>
            </w:r>
          </w:p>
        </w:tc>
        <w:tc>
          <w:tcPr>
            <w:tcW w:w="2551" w:type="dxa"/>
          </w:tcPr>
          <w:p w14:paraId="2699842C" w14:textId="77777777" w:rsidR="008C7C13" w:rsidRPr="0062763D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tah_CycleUppercaseLowercase</w:t>
            </w:r>
          </w:p>
        </w:tc>
      </w:tr>
      <w:tr w:rsidR="008C7C13" w:rsidRPr="0062763D" w14:paraId="0AC00FA5" w14:textId="77777777" w:rsidTr="00936D2E">
        <w:tc>
          <w:tcPr>
            <w:tcW w:w="851" w:type="dxa"/>
          </w:tcPr>
          <w:p w14:paraId="6FA6DEE1" w14:textId="77777777" w:rsidR="008C7C13" w:rsidRPr="000C21B5" w:rsidRDefault="008C7C13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⇧</w:t>
            </w:r>
            <w:bookmarkStart w:id="21" w:name="OLE_LINK22"/>
            <w:bookmarkStart w:id="22" w:name="OLE_LINK23"/>
            <w:r w:rsidRPr="000C21B5">
              <w:rPr>
                <w:rFonts w:cs="Cambria"/>
              </w:rPr>
              <w:t>⌃</w:t>
            </w:r>
            <w:bookmarkEnd w:id="21"/>
            <w:bookmarkEnd w:id="22"/>
            <w:r w:rsidRPr="000C21B5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850" w:type="dxa"/>
          </w:tcPr>
          <w:p w14:paraId="6FC16295" w14:textId="77777777" w:rsidR="008C7C13" w:rsidRPr="000C21B5" w:rsidRDefault="008C7C1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521" w:type="dxa"/>
            <w:tcMar>
              <w:right w:w="85" w:type="dxa"/>
            </w:tcMar>
          </w:tcPr>
          <w:p w14:paraId="68EFF047" w14:textId="77777777" w:rsidR="008C7C13" w:rsidRPr="00F91F3E" w:rsidRDefault="008C7C13" w:rsidP="008C7C13">
            <w:pPr>
              <w:spacing w:after="40"/>
              <w:ind w:left="142"/>
            </w:pPr>
            <w:r w:rsidRPr="00F91F3E">
              <w:t xml:space="preserve">Wort oder </w:t>
            </w:r>
            <w:r w:rsidRPr="00B07B13">
              <w:t>Auswahl zwischen</w:t>
            </w:r>
            <w:r w:rsidRPr="00F91F3E">
              <w:t xml:space="preserve"> </w:t>
            </w:r>
            <w:r w:rsidRPr="007414D8">
              <w:t>Normalbuchstaben</w:t>
            </w:r>
            <w:r w:rsidRPr="00F91F3E">
              <w:t xml:space="preserve"> und </w:t>
            </w:r>
            <w:r w:rsidRPr="00F91F3E">
              <w:rPr>
                <w:smallCaps/>
              </w:rPr>
              <w:t>Kapitälchen</w:t>
            </w:r>
            <w:r w:rsidRPr="00F91F3E">
              <w:t xml:space="preserve"> umschalten</w:t>
            </w:r>
          </w:p>
        </w:tc>
        <w:tc>
          <w:tcPr>
            <w:tcW w:w="2551" w:type="dxa"/>
          </w:tcPr>
          <w:p w14:paraId="57E1C143" w14:textId="77777777" w:rsidR="008C7C13" w:rsidRPr="0062763D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tah_CycleSmallcapsNormal</w:t>
            </w:r>
          </w:p>
        </w:tc>
      </w:tr>
      <w:tr w:rsidR="00092B93" w:rsidRPr="0062763D" w14:paraId="1D6323BE" w14:textId="77777777" w:rsidTr="0062763D">
        <w:tc>
          <w:tcPr>
            <w:tcW w:w="851" w:type="dxa"/>
          </w:tcPr>
          <w:p w14:paraId="5C6436B9" w14:textId="3AD619F6" w:rsidR="00092B93" w:rsidRPr="000C21B5" w:rsidRDefault="00092B93" w:rsidP="008C7C13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0" w:type="dxa"/>
          </w:tcPr>
          <w:p w14:paraId="61DA416D" w14:textId="452512B6" w:rsidR="00092B93" w:rsidRPr="000C21B5" w:rsidRDefault="00092B9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⇧⌘</w:t>
            </w:r>
            <w:r w:rsidRPr="000C21B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521" w:type="dxa"/>
            <w:tcMar>
              <w:right w:w="85" w:type="dxa"/>
            </w:tcMar>
          </w:tcPr>
          <w:p w14:paraId="0B942CC8" w14:textId="3C06B169" w:rsidR="00092B93" w:rsidRPr="007B5729" w:rsidRDefault="00092B9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EE6E41">
              <w:t xml:space="preserve">leere Absätze </w:t>
            </w:r>
            <w:r w:rsidR="00CB1EB9">
              <w:t>und mehrfache Leerzeich</w:t>
            </w:r>
            <w:r w:rsidR="00CA5008">
              <w:t>e</w:t>
            </w:r>
            <w:r w:rsidR="00CB1EB9">
              <w:t xml:space="preserve">n </w:t>
            </w:r>
            <w:r w:rsidR="003B247D">
              <w:t xml:space="preserve">um Cursor herum </w:t>
            </w:r>
            <w:r>
              <w:t>entfernen</w:t>
            </w:r>
          </w:p>
        </w:tc>
        <w:tc>
          <w:tcPr>
            <w:tcW w:w="2551" w:type="dxa"/>
          </w:tcPr>
          <w:p w14:paraId="4E869DDE" w14:textId="32DB8CCC" w:rsidR="00092B93" w:rsidRPr="0062763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44333A">
              <w:rPr>
                <w:rFonts w:ascii="Calibri" w:hAnsi="Calibri"/>
                <w:w w:val="80"/>
                <w:szCs w:val="20"/>
              </w:rPr>
              <w:t>ShrinkWhitespace</w:t>
            </w:r>
          </w:p>
        </w:tc>
      </w:tr>
      <w:tr w:rsidR="00092B93" w:rsidRPr="0062763D" w14:paraId="1DE3A63F" w14:textId="77777777" w:rsidTr="0062763D">
        <w:tc>
          <w:tcPr>
            <w:tcW w:w="851" w:type="dxa"/>
          </w:tcPr>
          <w:p w14:paraId="7F5EFE8B" w14:textId="0633B19E" w:rsidR="00092B93" w:rsidRPr="000C21B5" w:rsidRDefault="00092B93" w:rsidP="008C7C13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,</w:t>
            </w:r>
          </w:p>
        </w:tc>
        <w:tc>
          <w:tcPr>
            <w:tcW w:w="850" w:type="dxa"/>
          </w:tcPr>
          <w:p w14:paraId="4064A6D7" w14:textId="730DF162" w:rsidR="00092B93" w:rsidRPr="000C21B5" w:rsidRDefault="00092B9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 w:cs="Arial"/>
                <w:b/>
              </w:rPr>
              <w:t>‚</w:t>
            </w:r>
          </w:p>
        </w:tc>
        <w:tc>
          <w:tcPr>
            <w:tcW w:w="6521" w:type="dxa"/>
            <w:tcMar>
              <w:right w:w="85" w:type="dxa"/>
            </w:tcMar>
          </w:tcPr>
          <w:p w14:paraId="7A58287B" w14:textId="13629BD9" w:rsidR="00092B93" w:rsidRPr="0034224B" w:rsidRDefault="00092B9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34224B">
              <w:t xml:space="preserve">Anführungszeichen um </w:t>
            </w:r>
            <w:r w:rsidR="003B247D">
              <w:t>Cursor herum</w:t>
            </w:r>
            <w:r w:rsidRPr="0034224B">
              <w:t xml:space="preserve"> entfernen</w:t>
            </w:r>
          </w:p>
        </w:tc>
        <w:tc>
          <w:tcPr>
            <w:tcW w:w="2551" w:type="dxa"/>
          </w:tcPr>
          <w:p w14:paraId="2315FEFB" w14:textId="2BB54B19" w:rsidR="00092B93" w:rsidRPr="0062763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63205C">
              <w:rPr>
                <w:rFonts w:ascii="Calibri" w:hAnsi="Calibri"/>
                <w:w w:val="80"/>
                <w:szCs w:val="20"/>
              </w:rPr>
              <w:t>RemoveQuotes</w:t>
            </w:r>
          </w:p>
        </w:tc>
      </w:tr>
      <w:tr w:rsidR="00092B93" w:rsidRPr="0062763D" w14:paraId="7D0F4A6B" w14:textId="77777777" w:rsidTr="0062763D">
        <w:tc>
          <w:tcPr>
            <w:tcW w:w="851" w:type="dxa"/>
          </w:tcPr>
          <w:p w14:paraId="416D882B" w14:textId="58EA21D3" w:rsidR="00092B93" w:rsidRPr="001938C9" w:rsidRDefault="00092B93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1938C9">
              <w:rPr>
                <w:rFonts w:cs="Cambria"/>
              </w:rPr>
              <w:t>⌃</w:t>
            </w:r>
            <w:r w:rsidR="00F10257" w:rsidRPr="001938C9">
              <w:rPr>
                <w:rFonts w:cs="Cambria"/>
              </w:rPr>
              <w:t>⌥</w:t>
            </w:r>
            <w:r w:rsidRPr="001938C9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0" w:type="dxa"/>
          </w:tcPr>
          <w:p w14:paraId="633A521E" w14:textId="53642DC3" w:rsidR="00092B93" w:rsidRPr="00F10257" w:rsidRDefault="00092B93" w:rsidP="008C7C13">
            <w:pPr>
              <w:spacing w:after="40"/>
              <w:jc w:val="center"/>
            </w:pPr>
            <w:r w:rsidRPr="00F10257">
              <w:rPr>
                <w:rFonts w:cs="Cambria"/>
              </w:rPr>
              <w:t>⇧</w:t>
            </w:r>
            <w:r w:rsidRPr="00F10257">
              <w:rPr>
                <w:rFonts w:cs="Cambria"/>
                <w:sz w:val="18"/>
                <w:szCs w:val="18"/>
              </w:rPr>
              <w:t>⌘</w:t>
            </w:r>
            <w:r w:rsidRPr="00F1025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6521" w:type="dxa"/>
            <w:tcMar>
              <w:right w:w="85" w:type="dxa"/>
            </w:tcMar>
          </w:tcPr>
          <w:p w14:paraId="220DA5D3" w14:textId="0BCBE252" w:rsidR="00092B93" w:rsidRPr="00F10257" w:rsidRDefault="00092B93" w:rsidP="00F200B7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F10257">
              <w:t xml:space="preserve">Wort oder </w:t>
            </w:r>
            <w:r w:rsidR="001431C3" w:rsidRPr="00F10257">
              <w:t xml:space="preserve">Auswahl </w:t>
            </w:r>
            <w:r w:rsidRPr="00F10257">
              <w:t xml:space="preserve">von </w:t>
            </w:r>
            <w:r w:rsidR="00C06A93" w:rsidRPr="00F200B7">
              <w:rPr>
                <w:i/>
              </w:rPr>
              <w:t>manuellen</w:t>
            </w:r>
            <w:r w:rsidR="00C06A93" w:rsidRPr="00F10257">
              <w:t xml:space="preserve"> Formatierungen wie </w:t>
            </w:r>
            <w:r w:rsidRPr="00F10257">
              <w:t>Kursiv, Fett, Kapitälchen, hochgestellt</w:t>
            </w:r>
            <w:r w:rsidR="00C06A93" w:rsidRPr="00F10257">
              <w:t xml:space="preserve"> usw. sowie Hervorhebungsfarbe</w:t>
            </w:r>
            <w:r w:rsidRPr="00F10257">
              <w:t xml:space="preserve"> bereinigen</w:t>
            </w:r>
          </w:p>
        </w:tc>
        <w:tc>
          <w:tcPr>
            <w:tcW w:w="2551" w:type="dxa"/>
          </w:tcPr>
          <w:p w14:paraId="009F5F15" w14:textId="650EC184" w:rsidR="00092B93" w:rsidRPr="00733DF9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 w:rsidRPr="00733DF9">
              <w:rPr>
                <w:rFonts w:ascii="Calibri" w:hAnsi="Calibri"/>
                <w:w w:val="80"/>
                <w:szCs w:val="20"/>
              </w:rPr>
              <w:t>tah_</w:t>
            </w:r>
            <w:r w:rsidR="00BD0592" w:rsidRPr="00733DF9">
              <w:rPr>
                <w:rFonts w:ascii="Calibri" w:hAnsi="Calibri"/>
                <w:w w:val="80"/>
                <w:szCs w:val="20"/>
              </w:rPr>
              <w:t>ClearFormatting</w:t>
            </w:r>
          </w:p>
        </w:tc>
      </w:tr>
      <w:tr w:rsidR="007A729C" w:rsidRPr="0062763D" w14:paraId="37164819" w14:textId="77777777" w:rsidTr="007A729C">
        <w:tc>
          <w:tcPr>
            <w:tcW w:w="851" w:type="dxa"/>
          </w:tcPr>
          <w:p w14:paraId="296B7AD0" w14:textId="77777777" w:rsidR="007A729C" w:rsidRPr="000C21B5" w:rsidRDefault="007A729C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50" w:type="dxa"/>
          </w:tcPr>
          <w:p w14:paraId="1B5333BD" w14:textId="77777777" w:rsidR="007A729C" w:rsidRPr="000C21B5" w:rsidRDefault="007A729C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⌥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6521" w:type="dxa"/>
            <w:tcMar>
              <w:right w:w="85" w:type="dxa"/>
            </w:tcMar>
          </w:tcPr>
          <w:p w14:paraId="61F499A6" w14:textId="77777777" w:rsidR="007A729C" w:rsidRPr="007B5729" w:rsidRDefault="007A729C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CD2978">
              <w:t>nächsten</w:t>
            </w:r>
            <w:r>
              <w:t xml:space="preserve"> </w:t>
            </w:r>
            <w:r w:rsidRPr="00344D75">
              <w:t>Gedankenstrich</w:t>
            </w:r>
            <w:r>
              <w:t xml:space="preserve"> mit geschütztem</w:t>
            </w:r>
            <w:r>
              <w:br/>
            </w:r>
            <w:r w:rsidRPr="00CD2978">
              <w:t>Leerzeichen rechts</w:t>
            </w:r>
            <w:r>
              <w:t xml:space="preserve"> setzen</w:t>
            </w:r>
          </w:p>
        </w:tc>
        <w:tc>
          <w:tcPr>
            <w:tcW w:w="2551" w:type="dxa"/>
          </w:tcPr>
          <w:p w14:paraId="7FB753C9" w14:textId="3AFF7E63" w:rsidR="007A729C" w:rsidRPr="0062763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815260">
              <w:rPr>
                <w:rFonts w:ascii="Calibri" w:hAnsi="Calibri"/>
                <w:w w:val="80"/>
                <w:szCs w:val="20"/>
              </w:rPr>
              <w:t>ProtectNextDashRight</w:t>
            </w:r>
          </w:p>
        </w:tc>
      </w:tr>
      <w:tr w:rsidR="00092B93" w:rsidRPr="0062763D" w14:paraId="0C6D34A9" w14:textId="77777777" w:rsidTr="0062763D">
        <w:tc>
          <w:tcPr>
            <w:tcW w:w="851" w:type="dxa"/>
          </w:tcPr>
          <w:p w14:paraId="442DC3DC" w14:textId="306E03D6" w:rsidR="00092B93" w:rsidRPr="000C21B5" w:rsidRDefault="00036ED2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⇧</w:t>
            </w:r>
            <w:r w:rsidR="00092B93" w:rsidRPr="000C21B5">
              <w:rPr>
                <w:rFonts w:cs="Cambria"/>
              </w:rPr>
              <w:t>⌃⌥</w:t>
            </w:r>
            <w:r w:rsidR="00092B93" w:rsidRPr="000C21B5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50" w:type="dxa"/>
          </w:tcPr>
          <w:p w14:paraId="2C66D577" w14:textId="49A8F952" w:rsidR="00092B93" w:rsidRPr="000C21B5" w:rsidRDefault="00092B9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6521" w:type="dxa"/>
            <w:tcMar>
              <w:right w:w="85" w:type="dxa"/>
            </w:tcMar>
          </w:tcPr>
          <w:p w14:paraId="2ABFB294" w14:textId="4F6D3A6A" w:rsidR="00092B93" w:rsidRPr="007B5729" w:rsidRDefault="00092B9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CD2978">
              <w:t>nächsten</w:t>
            </w:r>
            <w:r>
              <w:t xml:space="preserve"> Gedankenstrich mit geschütztem</w:t>
            </w:r>
            <w:r>
              <w:br/>
            </w:r>
            <w:r w:rsidRPr="00CD2978">
              <w:t>Leerzeichen links</w:t>
            </w:r>
            <w:r>
              <w:t xml:space="preserve"> setzen</w:t>
            </w:r>
          </w:p>
        </w:tc>
        <w:tc>
          <w:tcPr>
            <w:tcW w:w="2551" w:type="dxa"/>
          </w:tcPr>
          <w:p w14:paraId="1732A193" w14:textId="76A081CA" w:rsidR="00092B93" w:rsidRPr="0062763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815260">
              <w:rPr>
                <w:rFonts w:ascii="Calibri" w:hAnsi="Calibri"/>
                <w:w w:val="80"/>
                <w:szCs w:val="20"/>
              </w:rPr>
              <w:t>ProtectNextDashLeft</w:t>
            </w:r>
          </w:p>
        </w:tc>
      </w:tr>
      <w:tr w:rsidR="00092B93" w:rsidRPr="0062763D" w14:paraId="3D416908" w14:textId="77777777" w:rsidTr="0062763D">
        <w:tc>
          <w:tcPr>
            <w:tcW w:w="851" w:type="dxa"/>
          </w:tcPr>
          <w:p w14:paraId="6D915CDA" w14:textId="42B126A6" w:rsidR="00092B93" w:rsidRPr="000C21B5" w:rsidRDefault="00036ED2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850" w:type="dxa"/>
          </w:tcPr>
          <w:p w14:paraId="02988E0E" w14:textId="21C841D5" w:rsidR="00092B93" w:rsidRPr="000C21B5" w:rsidRDefault="00092B9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6521" w:type="dxa"/>
            <w:tcMar>
              <w:right w:w="85" w:type="dxa"/>
            </w:tcMar>
          </w:tcPr>
          <w:p w14:paraId="7CA417FE" w14:textId="7E118E99" w:rsidR="00092B93" w:rsidRPr="007B5729" w:rsidRDefault="00092B9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8B7535">
              <w:t>Auswahl</w:t>
            </w:r>
            <w:r>
              <w:t xml:space="preserve"> gelb markieren bzw.</w:t>
            </w:r>
            <w:r w:rsidRPr="00EE6E41">
              <w:t xml:space="preserve"> nicht markieren</w:t>
            </w:r>
          </w:p>
        </w:tc>
        <w:tc>
          <w:tcPr>
            <w:tcW w:w="2551" w:type="dxa"/>
          </w:tcPr>
          <w:p w14:paraId="3E3974C4" w14:textId="06A02849" w:rsidR="00092B93" w:rsidRPr="00EB11D5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EB11D5" w:rsidRPr="00EB11D5">
              <w:rPr>
                <w:rFonts w:ascii="Calibri" w:hAnsi="Calibri"/>
                <w:w w:val="80"/>
                <w:szCs w:val="20"/>
              </w:rPr>
              <w:t>CycleYellowHighlight</w:t>
            </w:r>
          </w:p>
        </w:tc>
      </w:tr>
      <w:tr w:rsidR="00092B93" w:rsidRPr="0062763D" w14:paraId="15FD8D5F" w14:textId="77777777" w:rsidTr="0062763D">
        <w:tc>
          <w:tcPr>
            <w:tcW w:w="851" w:type="dxa"/>
          </w:tcPr>
          <w:p w14:paraId="635DED00" w14:textId="706968BC" w:rsidR="00092B93" w:rsidRPr="000C21B5" w:rsidRDefault="00092B93" w:rsidP="008C7C13">
            <w:pPr>
              <w:spacing w:after="40"/>
              <w:jc w:val="center"/>
              <w:rPr>
                <w:rFonts w:ascii="Arial Narrow" w:hAnsi="Arial Narrow" w:cs="Arial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850" w:type="dxa"/>
          </w:tcPr>
          <w:p w14:paraId="3C8515B7" w14:textId="4253BEB7" w:rsidR="00092B93" w:rsidRPr="000C21B5" w:rsidRDefault="00092B9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Z</w:t>
            </w:r>
          </w:p>
        </w:tc>
        <w:tc>
          <w:tcPr>
            <w:tcW w:w="6521" w:type="dxa"/>
            <w:tcMar>
              <w:right w:w="85" w:type="dxa"/>
            </w:tcMar>
          </w:tcPr>
          <w:p w14:paraId="255A0B0B" w14:textId="318E55FA" w:rsidR="00092B93" w:rsidRPr="007B5729" w:rsidRDefault="00092B9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 w:rsidRPr="00B25D40">
              <w:t xml:space="preserve">Zeichen </w:t>
            </w:r>
            <w:r>
              <w:t xml:space="preserve">unter dem Cursor </w:t>
            </w:r>
            <w:r w:rsidRPr="00B25D40">
              <w:t>erklären</w:t>
            </w:r>
          </w:p>
        </w:tc>
        <w:tc>
          <w:tcPr>
            <w:tcW w:w="2551" w:type="dxa"/>
          </w:tcPr>
          <w:p w14:paraId="0A666A02" w14:textId="78CBCEEC" w:rsidR="00092B93" w:rsidRPr="0062763D" w:rsidRDefault="000F11FE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WhatChar</w:t>
            </w:r>
            <w:r>
              <w:rPr>
                <w:rStyle w:val="Endnotenzeichen"/>
                <w:rFonts w:ascii="Calibri" w:hAnsi="Calibri"/>
                <w:w w:val="80"/>
                <w:szCs w:val="20"/>
              </w:rPr>
              <w:endnoteReference w:id="6"/>
            </w:r>
          </w:p>
        </w:tc>
      </w:tr>
      <w:tr w:rsidR="00006067" w:rsidRPr="0062763D" w14:paraId="376D2343" w14:textId="77777777" w:rsidTr="00C954E3">
        <w:tc>
          <w:tcPr>
            <w:tcW w:w="851" w:type="dxa"/>
          </w:tcPr>
          <w:p w14:paraId="5ECBDC9F" w14:textId="77777777" w:rsidR="00006067" w:rsidRPr="000C21B5" w:rsidRDefault="00006067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850" w:type="dxa"/>
          </w:tcPr>
          <w:p w14:paraId="4DDB9C5F" w14:textId="77777777" w:rsidR="00006067" w:rsidRPr="000C21B5" w:rsidRDefault="00006067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6521" w:type="dxa"/>
            <w:tcMar>
              <w:right w:w="85" w:type="dxa"/>
            </w:tcMar>
          </w:tcPr>
          <w:p w14:paraId="7D0AD5D4" w14:textId="3E093DF5" w:rsidR="00006067" w:rsidRPr="006D3D3A" w:rsidRDefault="00006067" w:rsidP="008C7C13">
            <w:pPr>
              <w:spacing w:after="40"/>
              <w:ind w:left="142"/>
            </w:pPr>
            <w:r w:rsidRPr="006D3D3A">
              <w:t xml:space="preserve">macht aus </w:t>
            </w:r>
            <w:r w:rsidR="00090B05">
              <w:t>einem</w:t>
            </w:r>
            <w:r w:rsidRPr="006D3D3A">
              <w:t xml:space="preserve"> Klammerhinweis eine Fußnote oder aus der (nächste</w:t>
            </w:r>
            <w:r w:rsidR="00090B05">
              <w:t>n</w:t>
            </w:r>
            <w:r w:rsidRPr="006D3D3A">
              <w:t>) Fußnote einen Klammerhinweis im Text</w:t>
            </w:r>
          </w:p>
        </w:tc>
        <w:tc>
          <w:tcPr>
            <w:tcW w:w="2551" w:type="dxa"/>
          </w:tcPr>
          <w:p w14:paraId="23BA26BF" w14:textId="49361C69" w:rsidR="00006067" w:rsidRPr="00F934A4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006067" w:rsidRPr="00F934A4">
              <w:rPr>
                <w:rFonts w:ascii="Calibri" w:hAnsi="Calibri"/>
                <w:w w:val="80"/>
                <w:szCs w:val="20"/>
              </w:rPr>
              <w:t>CycleFootnoteParens</w:t>
            </w:r>
          </w:p>
        </w:tc>
      </w:tr>
      <w:tr w:rsidR="00092B93" w:rsidRPr="0062763D" w14:paraId="3176A198" w14:textId="77777777" w:rsidTr="0062763D">
        <w:tc>
          <w:tcPr>
            <w:tcW w:w="851" w:type="dxa"/>
          </w:tcPr>
          <w:p w14:paraId="556F2B06" w14:textId="44235ABF" w:rsidR="00092B93" w:rsidRPr="000C21B5" w:rsidRDefault="00092B9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850" w:type="dxa"/>
          </w:tcPr>
          <w:p w14:paraId="24D271D4" w14:textId="5EEE91A6" w:rsidR="00092B93" w:rsidRPr="000C21B5" w:rsidRDefault="00092B9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521" w:type="dxa"/>
            <w:tcMar>
              <w:right w:w="85" w:type="dxa"/>
            </w:tcMar>
          </w:tcPr>
          <w:p w14:paraId="38659407" w14:textId="0B439841" w:rsidR="00092B93" w:rsidRPr="00B25D40" w:rsidRDefault="00092B93" w:rsidP="008C7C13">
            <w:pPr>
              <w:spacing w:after="40"/>
              <w:ind w:left="142"/>
            </w:pPr>
            <w:r>
              <w:t>Auswahl als Absatz ans Ende des Dokuments kopieren</w:t>
            </w:r>
          </w:p>
        </w:tc>
        <w:tc>
          <w:tcPr>
            <w:tcW w:w="2551" w:type="dxa"/>
          </w:tcPr>
          <w:p w14:paraId="2BECAB5C" w14:textId="3BECC235" w:rsidR="00092B93" w:rsidRPr="006C3C6E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006067" w:rsidRPr="006C3C6E">
              <w:rPr>
                <w:rFonts w:ascii="Calibri" w:hAnsi="Calibri"/>
                <w:w w:val="80"/>
                <w:szCs w:val="20"/>
              </w:rPr>
              <w:t>InsertAtEnd</w:t>
            </w:r>
          </w:p>
        </w:tc>
      </w:tr>
      <w:tr w:rsidR="000D388E" w:rsidRPr="0062763D" w14:paraId="1AF34912" w14:textId="77777777" w:rsidTr="0062763D">
        <w:tc>
          <w:tcPr>
            <w:tcW w:w="851" w:type="dxa"/>
          </w:tcPr>
          <w:p w14:paraId="6FFF0906" w14:textId="7CA15D17" w:rsidR="00092B93" w:rsidRPr="000C21B5" w:rsidRDefault="00092B9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⇧⌃</w:t>
            </w:r>
            <w:r w:rsidRPr="000C21B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850" w:type="dxa"/>
          </w:tcPr>
          <w:p w14:paraId="260A1B46" w14:textId="45F81351" w:rsidR="00092B93" w:rsidRPr="000C21B5" w:rsidRDefault="00092B9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⇧</w:t>
            </w: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6521" w:type="dxa"/>
            <w:tcMar>
              <w:right w:w="85" w:type="dxa"/>
            </w:tcMar>
          </w:tcPr>
          <w:p w14:paraId="6CC51C13" w14:textId="086385B1" w:rsidR="00092B93" w:rsidRPr="006D3D3A" w:rsidRDefault="005A112F" w:rsidP="008C7C13">
            <w:pPr>
              <w:spacing w:after="40"/>
              <w:ind w:left="142"/>
            </w:pPr>
            <w:r>
              <w:t>i</w:t>
            </w:r>
            <w:r w:rsidR="00092B93" w:rsidRPr="006D3D3A">
              <w:t>n die nächste Fußnote bzw. aus einer Fußnote in den Fließtext springen</w:t>
            </w:r>
          </w:p>
        </w:tc>
        <w:tc>
          <w:tcPr>
            <w:tcW w:w="2551" w:type="dxa"/>
          </w:tcPr>
          <w:p w14:paraId="60D30853" w14:textId="04E351D6" w:rsidR="00092B93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FF01FB">
              <w:rPr>
                <w:rFonts w:ascii="Calibri" w:hAnsi="Calibri"/>
                <w:w w:val="80"/>
                <w:szCs w:val="20"/>
              </w:rPr>
              <w:t>Jump</w:t>
            </w:r>
            <w:r w:rsidR="00FD594E">
              <w:rPr>
                <w:rFonts w:ascii="Calibri" w:hAnsi="Calibri"/>
                <w:w w:val="80"/>
                <w:szCs w:val="20"/>
              </w:rPr>
              <w:t>FromTextTo</w:t>
            </w:r>
            <w:r w:rsidR="00FF01FB">
              <w:rPr>
                <w:rFonts w:ascii="Calibri" w:hAnsi="Calibri"/>
                <w:w w:val="80"/>
                <w:szCs w:val="20"/>
              </w:rPr>
              <w:t>Note</w:t>
            </w:r>
          </w:p>
        </w:tc>
      </w:tr>
      <w:tr w:rsidR="00985059" w:rsidRPr="0062763D" w14:paraId="64B19A3B" w14:textId="77777777" w:rsidTr="0062763D">
        <w:tc>
          <w:tcPr>
            <w:tcW w:w="851" w:type="dxa"/>
          </w:tcPr>
          <w:p w14:paraId="0C1E824D" w14:textId="791D1A90" w:rsidR="00985059" w:rsidRPr="000C21B5" w:rsidRDefault="00985059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850" w:type="dxa"/>
          </w:tcPr>
          <w:p w14:paraId="1EE82484" w14:textId="65328C96" w:rsidR="00985059" w:rsidRPr="000C21B5" w:rsidRDefault="00985059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521" w:type="dxa"/>
            <w:tcMar>
              <w:right w:w="85" w:type="dxa"/>
            </w:tcMar>
          </w:tcPr>
          <w:p w14:paraId="09797EF2" w14:textId="295DB345" w:rsidR="00985059" w:rsidRPr="007B5729" w:rsidRDefault="00985059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>
              <w:t xml:space="preserve">Wort bzw. Auswahl als </w:t>
            </w:r>
            <w:r w:rsidRPr="00A859FA">
              <w:rPr>
                <w:i/>
                <w:iCs/>
              </w:rPr>
              <w:t>Deutsch</w:t>
            </w:r>
            <w:r>
              <w:t xml:space="preserve"> kennzeichnen</w:t>
            </w:r>
          </w:p>
        </w:tc>
        <w:tc>
          <w:tcPr>
            <w:tcW w:w="2551" w:type="dxa"/>
          </w:tcPr>
          <w:p w14:paraId="1507BB85" w14:textId="1FC72568" w:rsidR="00985059" w:rsidRPr="00F33A8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  <w:highlight w:val="yellow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EB11D5" w:rsidRPr="00EB11D5">
              <w:rPr>
                <w:rFonts w:ascii="Calibri" w:hAnsi="Calibri"/>
                <w:w w:val="80"/>
                <w:szCs w:val="20"/>
              </w:rPr>
              <w:t>MakeLanguageDeutschDE</w:t>
            </w:r>
          </w:p>
        </w:tc>
      </w:tr>
      <w:tr w:rsidR="00985059" w:rsidRPr="0062763D" w14:paraId="0F4DE6F3" w14:textId="77777777" w:rsidTr="0062763D">
        <w:tc>
          <w:tcPr>
            <w:tcW w:w="851" w:type="dxa"/>
          </w:tcPr>
          <w:p w14:paraId="0F418B01" w14:textId="6C90ECD0" w:rsidR="00985059" w:rsidRPr="000C21B5" w:rsidRDefault="00985059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50" w:type="dxa"/>
          </w:tcPr>
          <w:p w14:paraId="4B859AD0" w14:textId="5F483EDE" w:rsidR="00985059" w:rsidRPr="000C21B5" w:rsidRDefault="00985059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521" w:type="dxa"/>
            <w:tcMar>
              <w:right w:w="85" w:type="dxa"/>
            </w:tcMar>
          </w:tcPr>
          <w:p w14:paraId="607E55EA" w14:textId="39C41A57" w:rsidR="00985059" w:rsidRPr="007B5729" w:rsidRDefault="00985059" w:rsidP="0004060E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>
              <w:t xml:space="preserve">Wort bzw. Auswahl als </w:t>
            </w:r>
            <w:r w:rsidRPr="00A859FA">
              <w:rPr>
                <w:i/>
                <w:iCs/>
              </w:rPr>
              <w:t>Englisch (</w:t>
            </w:r>
            <w:r w:rsidR="0004060E">
              <w:rPr>
                <w:i/>
                <w:iCs/>
              </w:rPr>
              <w:t>USA</w:t>
            </w:r>
            <w:r w:rsidRPr="00A859FA">
              <w:rPr>
                <w:i/>
                <w:iCs/>
              </w:rPr>
              <w:t>)</w:t>
            </w:r>
            <w:r>
              <w:t xml:space="preserve"> kennzeichnen</w:t>
            </w:r>
          </w:p>
        </w:tc>
        <w:tc>
          <w:tcPr>
            <w:tcW w:w="2551" w:type="dxa"/>
          </w:tcPr>
          <w:p w14:paraId="69B2E6D2" w14:textId="35F2D622" w:rsidR="00985059" w:rsidRPr="00F33A8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  <w:highlight w:val="yellow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EB11D5">
              <w:rPr>
                <w:rFonts w:ascii="Calibri" w:hAnsi="Calibri"/>
                <w:w w:val="80"/>
                <w:szCs w:val="20"/>
              </w:rPr>
              <w:t>MakeLanguageEnglishUS</w:t>
            </w:r>
          </w:p>
        </w:tc>
      </w:tr>
      <w:tr w:rsidR="00985059" w:rsidRPr="0062763D" w14:paraId="7243A1A0" w14:textId="77777777" w:rsidTr="008C7C13">
        <w:tc>
          <w:tcPr>
            <w:tcW w:w="851" w:type="dxa"/>
          </w:tcPr>
          <w:p w14:paraId="6558DDAE" w14:textId="0ED9D3FD" w:rsidR="00985059" w:rsidRPr="000C21B5" w:rsidRDefault="00985059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850" w:type="dxa"/>
          </w:tcPr>
          <w:p w14:paraId="585311DF" w14:textId="71A0A575" w:rsidR="00985059" w:rsidRPr="000C21B5" w:rsidRDefault="00985059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521" w:type="dxa"/>
            <w:tcMar>
              <w:right w:w="85" w:type="dxa"/>
            </w:tcMar>
          </w:tcPr>
          <w:p w14:paraId="1D3D51C7" w14:textId="5489DAC4" w:rsidR="00985059" w:rsidRPr="007B5729" w:rsidRDefault="00985059" w:rsidP="0004060E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>
              <w:t xml:space="preserve">Wort bzw. Auswahl als </w:t>
            </w:r>
            <w:r w:rsidRPr="00A859FA">
              <w:rPr>
                <w:i/>
                <w:iCs/>
              </w:rPr>
              <w:t>Englisch (</w:t>
            </w:r>
            <w:r w:rsidR="0004060E">
              <w:rPr>
                <w:i/>
                <w:iCs/>
              </w:rPr>
              <w:t>Vereinigtes Königreich</w:t>
            </w:r>
            <w:r w:rsidRPr="00A859FA">
              <w:rPr>
                <w:i/>
                <w:iCs/>
              </w:rPr>
              <w:t>)</w:t>
            </w:r>
            <w:r>
              <w:t xml:space="preserve"> kennzeichnen</w:t>
            </w:r>
          </w:p>
        </w:tc>
        <w:tc>
          <w:tcPr>
            <w:tcW w:w="2551" w:type="dxa"/>
          </w:tcPr>
          <w:p w14:paraId="5476F28B" w14:textId="400D978A" w:rsidR="00985059" w:rsidRPr="00F33A8D" w:rsidRDefault="00565287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  <w:highlight w:val="yellow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="00EB11D5">
              <w:rPr>
                <w:rFonts w:ascii="Calibri" w:hAnsi="Calibri"/>
                <w:w w:val="80"/>
                <w:szCs w:val="20"/>
              </w:rPr>
              <w:t>MakeLanguageEnglishUK</w:t>
            </w:r>
          </w:p>
        </w:tc>
      </w:tr>
      <w:tr w:rsidR="008C7C13" w:rsidRPr="0062763D" w14:paraId="06DF02D7" w14:textId="77777777" w:rsidTr="008C7C13">
        <w:tc>
          <w:tcPr>
            <w:tcW w:w="851" w:type="dxa"/>
          </w:tcPr>
          <w:p w14:paraId="13CB54A2" w14:textId="77777777" w:rsidR="008C7C13" w:rsidRPr="000C21B5" w:rsidRDefault="008C7C13" w:rsidP="008C7C13">
            <w:pPr>
              <w:spacing w:after="40"/>
              <w:jc w:val="center"/>
              <w:rPr>
                <w:rFonts w:ascii="Arial Narrow" w:hAnsi="Arial Narrow"/>
              </w:rPr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850" w:type="dxa"/>
          </w:tcPr>
          <w:p w14:paraId="7A7A9002" w14:textId="77777777" w:rsidR="008C7C13" w:rsidRPr="000C21B5" w:rsidRDefault="008C7C13" w:rsidP="008C7C13">
            <w:pPr>
              <w:spacing w:after="40"/>
              <w:jc w:val="center"/>
            </w:pPr>
            <w:r w:rsidRPr="000C21B5">
              <w:rPr>
                <w:rFonts w:cs="Cambria"/>
              </w:rPr>
              <w:t>⌃⌥</w:t>
            </w:r>
            <w:r w:rsidRPr="000C21B5">
              <w:rPr>
                <w:rFonts w:ascii="Arial Narrow" w:hAnsi="Arial Narrow"/>
                <w:b/>
              </w:rPr>
              <w:t>S</w:t>
            </w:r>
            <w:r w:rsidRPr="000C21B5">
              <w:rPr>
                <w:rFonts w:ascii="Arial Narrow" w:hAnsi="Arial Narrow"/>
              </w:rPr>
              <w:t xml:space="preserve">, </w:t>
            </w:r>
            <w:r w:rsidRPr="000C21B5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521" w:type="dxa"/>
            <w:tcMar>
              <w:right w:w="85" w:type="dxa"/>
            </w:tcMar>
          </w:tcPr>
          <w:p w14:paraId="4AF38FAB" w14:textId="77777777" w:rsidR="008C7C13" w:rsidRPr="007B5729" w:rsidRDefault="008C7C13" w:rsidP="008C7C13">
            <w:pPr>
              <w:spacing w:after="40"/>
              <w:ind w:left="142"/>
              <w:rPr>
                <w:rFonts w:cs="Arial"/>
                <w:b/>
                <w:sz w:val="22"/>
                <w:szCs w:val="22"/>
              </w:rPr>
            </w:pPr>
            <w:r>
              <w:t xml:space="preserve">Wort bzw. </w:t>
            </w:r>
            <w:r w:rsidRPr="00FD432D">
              <w:t>Auswahl</w:t>
            </w:r>
            <w:r>
              <w:t xml:space="preserve"> als </w:t>
            </w:r>
            <w:r w:rsidRPr="00A859FA">
              <w:rPr>
                <w:i/>
                <w:iCs/>
              </w:rPr>
              <w:t>Französisch</w:t>
            </w:r>
            <w:r>
              <w:t xml:space="preserve"> kennzeichnen</w:t>
            </w:r>
          </w:p>
        </w:tc>
        <w:tc>
          <w:tcPr>
            <w:tcW w:w="2551" w:type="dxa"/>
          </w:tcPr>
          <w:p w14:paraId="7CDB5F2C" w14:textId="77777777" w:rsidR="008C7C13" w:rsidRPr="00EB11D5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Pr="00EB11D5">
              <w:rPr>
                <w:rFonts w:ascii="Calibri" w:hAnsi="Calibri"/>
                <w:w w:val="80"/>
                <w:szCs w:val="20"/>
              </w:rPr>
              <w:t>MakeLanguageFrancais</w:t>
            </w:r>
          </w:p>
        </w:tc>
      </w:tr>
      <w:tr w:rsidR="008C7C13" w:rsidRPr="0062763D" w14:paraId="2B8A94D0" w14:textId="77777777" w:rsidTr="008C7C13">
        <w:tc>
          <w:tcPr>
            <w:tcW w:w="851" w:type="dxa"/>
          </w:tcPr>
          <w:p w14:paraId="1BBC0348" w14:textId="2EDE074F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⌃</w:t>
            </w:r>
            <w:bookmarkStart w:id="23" w:name="OLE_LINK5"/>
            <w:bookmarkStart w:id="24" w:name="OLE_LINK6"/>
            <w:bookmarkStart w:id="25" w:name="OLE_LINK7"/>
            <w:r w:rsidRPr="00EA47B0">
              <w:rPr>
                <w:rFonts w:cs="Cambria"/>
              </w:rPr>
              <w:t>⌥</w:t>
            </w:r>
            <w:bookmarkEnd w:id="23"/>
            <w:bookmarkEnd w:id="24"/>
            <w:bookmarkEnd w:id="25"/>
            <w:r w:rsidRPr="000C21B5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850" w:type="dxa"/>
          </w:tcPr>
          <w:p w14:paraId="16D69B4E" w14:textId="16CB40A3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521" w:type="dxa"/>
            <w:tcMar>
              <w:right w:w="85" w:type="dxa"/>
            </w:tcMar>
          </w:tcPr>
          <w:p w14:paraId="4210B103" w14:textId="0E7B6604" w:rsidR="008C7C13" w:rsidRDefault="008C7C13" w:rsidP="008C7C13">
            <w:pPr>
              <w:spacing w:after="40"/>
              <w:ind w:left="142"/>
            </w:pPr>
            <w:r w:rsidRPr="00466750">
              <w:rPr>
                <w:i/>
              </w:rPr>
              <w:t>Textkörper-Erstzeileneinzug</w:t>
            </w:r>
            <w:r w:rsidRPr="00466750">
              <w:t xml:space="preserve"> bzw. </w:t>
            </w:r>
            <w:r w:rsidRPr="00466750">
              <w:rPr>
                <w:i/>
              </w:rPr>
              <w:t>Textkörper</w:t>
            </w:r>
            <w:r w:rsidRPr="00466750">
              <w:br/>
              <w:t>(Formatvorlage) zuweisen</w:t>
            </w:r>
          </w:p>
        </w:tc>
        <w:tc>
          <w:tcPr>
            <w:tcW w:w="2551" w:type="dxa"/>
          </w:tcPr>
          <w:p w14:paraId="1563AA57" w14:textId="2F054ECB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tah_CycleBodyTextFirstIndent</w:t>
            </w:r>
          </w:p>
        </w:tc>
      </w:tr>
      <w:tr w:rsidR="008C7C13" w:rsidRPr="0062763D" w14:paraId="01527EDD" w14:textId="77777777" w:rsidTr="008C7C13">
        <w:tc>
          <w:tcPr>
            <w:tcW w:w="851" w:type="dxa"/>
          </w:tcPr>
          <w:p w14:paraId="094E1C14" w14:textId="6950F66F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</w:rPr>
              <w:t>⌃</w:t>
            </w:r>
            <w:r w:rsidRPr="00EA47B0">
              <w:rPr>
                <w:rFonts w:cs="Cambria"/>
              </w:rPr>
              <w:t>⌥</w:t>
            </w:r>
            <w:r w:rsidRPr="000C21B5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850" w:type="dxa"/>
          </w:tcPr>
          <w:p w14:paraId="1497E82F" w14:textId="620AF463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521" w:type="dxa"/>
            <w:tcMar>
              <w:right w:w="85" w:type="dxa"/>
            </w:tcMar>
          </w:tcPr>
          <w:p w14:paraId="22B32067" w14:textId="594E61AA" w:rsidR="008C7C13" w:rsidRDefault="008C7C13" w:rsidP="008C7C13">
            <w:pPr>
              <w:spacing w:after="40"/>
              <w:ind w:left="142"/>
            </w:pPr>
            <w:r w:rsidRPr="00466750">
              <w:rPr>
                <w:i/>
              </w:rPr>
              <w:t>Blocktext</w:t>
            </w:r>
            <w:r w:rsidRPr="00466750">
              <w:t xml:space="preserve"> (Formatvorlage) zuweisen</w:t>
            </w:r>
          </w:p>
        </w:tc>
        <w:tc>
          <w:tcPr>
            <w:tcW w:w="2551" w:type="dxa"/>
          </w:tcPr>
          <w:p w14:paraId="4CEED447" w14:textId="2F059F95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tah_MakeBlockQuotation</w:t>
            </w:r>
          </w:p>
        </w:tc>
      </w:tr>
      <w:tr w:rsidR="008C7C13" w:rsidRPr="0062763D" w14:paraId="0E781AD3" w14:textId="77777777" w:rsidTr="008C7C13">
        <w:tc>
          <w:tcPr>
            <w:tcW w:w="851" w:type="dxa"/>
          </w:tcPr>
          <w:p w14:paraId="5D5A8DB6" w14:textId="05C7F564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EA47B0">
              <w:rPr>
                <w:rFonts w:cs="Cambria"/>
              </w:rPr>
              <w:t>⌃⌥</w:t>
            </w:r>
            <w:r w:rsidRPr="00EA47B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0" w:type="dxa"/>
          </w:tcPr>
          <w:p w14:paraId="75FB7A5F" w14:textId="631DC422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521" w:type="dxa"/>
            <w:tcMar>
              <w:right w:w="85" w:type="dxa"/>
            </w:tcMar>
          </w:tcPr>
          <w:p w14:paraId="4B9286FF" w14:textId="07FA3F25" w:rsidR="008C7C13" w:rsidRDefault="008C7C13" w:rsidP="008C7C13">
            <w:pPr>
              <w:spacing w:after="40"/>
              <w:ind w:left="142"/>
            </w:pPr>
            <w:r w:rsidRPr="00761FDD">
              <w:rPr>
                <w:i/>
              </w:rPr>
              <w:t>Überschrift</w:t>
            </w:r>
            <w:r w:rsidRPr="00466750">
              <w:rPr>
                <w:i/>
              </w:rPr>
              <w:t xml:space="preserve"> 1</w:t>
            </w:r>
            <w:r w:rsidRPr="00466750">
              <w:t xml:space="preserve"> (Formatvorlage) zuweisen</w:t>
            </w:r>
          </w:p>
        </w:tc>
        <w:tc>
          <w:tcPr>
            <w:tcW w:w="2551" w:type="dxa"/>
          </w:tcPr>
          <w:p w14:paraId="4F51C179" w14:textId="26552C69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Pr="006945B9">
              <w:rPr>
                <w:rFonts w:ascii="Calibri" w:hAnsi="Calibri"/>
                <w:w w:val="80"/>
                <w:szCs w:val="20"/>
              </w:rPr>
              <w:t>Ma</w:t>
            </w:r>
            <w:r>
              <w:rPr>
                <w:rFonts w:ascii="Calibri" w:hAnsi="Calibri"/>
                <w:w w:val="80"/>
                <w:szCs w:val="20"/>
              </w:rPr>
              <w:t>keHeading1</w:t>
            </w:r>
          </w:p>
        </w:tc>
      </w:tr>
      <w:tr w:rsidR="008C7C13" w:rsidRPr="0062763D" w14:paraId="33D46407" w14:textId="77777777" w:rsidTr="008C7C13">
        <w:tc>
          <w:tcPr>
            <w:tcW w:w="851" w:type="dxa"/>
          </w:tcPr>
          <w:p w14:paraId="3E34A836" w14:textId="2C9573F0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EA47B0">
              <w:rPr>
                <w:rFonts w:cs="Cambria"/>
              </w:rPr>
              <w:t>⌃⌥</w:t>
            </w:r>
            <w:r w:rsidRPr="00EA47B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50" w:type="dxa"/>
          </w:tcPr>
          <w:p w14:paraId="0525E23B" w14:textId="7C8D9613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521" w:type="dxa"/>
            <w:tcMar>
              <w:right w:w="85" w:type="dxa"/>
            </w:tcMar>
          </w:tcPr>
          <w:p w14:paraId="1964B745" w14:textId="5EC35993" w:rsidR="008C7C13" w:rsidRDefault="008C7C13" w:rsidP="008C7C13">
            <w:pPr>
              <w:spacing w:after="40"/>
              <w:ind w:left="142"/>
            </w:pPr>
            <w:r w:rsidRPr="00466750">
              <w:rPr>
                <w:i/>
              </w:rPr>
              <w:t>Überschrift 2</w:t>
            </w:r>
            <w:r w:rsidRPr="00466750">
              <w:t xml:space="preserve"> (Formatvorlage) zuweisen</w:t>
            </w:r>
          </w:p>
        </w:tc>
        <w:tc>
          <w:tcPr>
            <w:tcW w:w="2551" w:type="dxa"/>
          </w:tcPr>
          <w:p w14:paraId="47D790A2" w14:textId="07505437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</w:t>
            </w:r>
            <w:r w:rsidRPr="006945B9">
              <w:rPr>
                <w:rFonts w:ascii="Calibri" w:hAnsi="Calibri"/>
                <w:w w:val="80"/>
                <w:szCs w:val="20"/>
              </w:rPr>
              <w:t>MakeHeading2</w:t>
            </w:r>
          </w:p>
        </w:tc>
      </w:tr>
      <w:tr w:rsidR="008C7C13" w:rsidRPr="0062763D" w14:paraId="390376C2" w14:textId="77777777" w:rsidTr="008C7C13">
        <w:tc>
          <w:tcPr>
            <w:tcW w:w="851" w:type="dxa"/>
          </w:tcPr>
          <w:p w14:paraId="199619AF" w14:textId="2FBB8677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EA47B0">
              <w:rPr>
                <w:rFonts w:cs="Cambria"/>
              </w:rPr>
              <w:t>⌃⌥</w:t>
            </w:r>
            <w:r w:rsidRPr="00EA47B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0" w:type="dxa"/>
          </w:tcPr>
          <w:p w14:paraId="2E63FF6E" w14:textId="48225DD2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521" w:type="dxa"/>
            <w:tcMar>
              <w:right w:w="85" w:type="dxa"/>
            </w:tcMar>
          </w:tcPr>
          <w:p w14:paraId="4D4AE2EC" w14:textId="69760BEA" w:rsidR="008C7C13" w:rsidRDefault="008C7C13" w:rsidP="008C7C13">
            <w:pPr>
              <w:spacing w:after="40"/>
              <w:ind w:left="142"/>
            </w:pPr>
            <w:r w:rsidRPr="00466750">
              <w:rPr>
                <w:i/>
              </w:rPr>
              <w:t>Überschrift 3</w:t>
            </w:r>
            <w:r w:rsidRPr="00466750">
              <w:t xml:space="preserve"> (Formatvorlage) zuweisen</w:t>
            </w:r>
          </w:p>
        </w:tc>
        <w:tc>
          <w:tcPr>
            <w:tcW w:w="2551" w:type="dxa"/>
          </w:tcPr>
          <w:p w14:paraId="4CF047E8" w14:textId="70B40CE9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tah_MakeHeading3</w:t>
            </w:r>
          </w:p>
        </w:tc>
      </w:tr>
      <w:tr w:rsidR="008C7C13" w:rsidRPr="0062763D" w14:paraId="3A51D961" w14:textId="77777777" w:rsidTr="008C7C13">
        <w:tc>
          <w:tcPr>
            <w:tcW w:w="851" w:type="dxa"/>
          </w:tcPr>
          <w:p w14:paraId="717C9BAC" w14:textId="46603EFB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EA47B0">
              <w:rPr>
                <w:rFonts w:cs="Cambria"/>
              </w:rPr>
              <w:t>⌃⌥</w:t>
            </w:r>
            <w:r w:rsidRPr="00EA47B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50" w:type="dxa"/>
          </w:tcPr>
          <w:p w14:paraId="546D1862" w14:textId="755CF23B" w:rsidR="008C7C13" w:rsidRPr="000C21B5" w:rsidRDefault="008C7C13" w:rsidP="008C7C13">
            <w:pPr>
              <w:spacing w:after="40"/>
              <w:jc w:val="center"/>
              <w:rPr>
                <w:rFonts w:cs="Cambria"/>
              </w:rPr>
            </w:pPr>
            <w:r w:rsidRPr="000C21B5">
              <w:rPr>
                <w:rFonts w:cs="Cambria"/>
                <w:sz w:val="18"/>
                <w:szCs w:val="18"/>
              </w:rPr>
              <w:t>⌘</w:t>
            </w:r>
            <w:r w:rsidRPr="000C21B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521" w:type="dxa"/>
            <w:tcMar>
              <w:right w:w="85" w:type="dxa"/>
            </w:tcMar>
          </w:tcPr>
          <w:p w14:paraId="784D4E07" w14:textId="09C5B37A" w:rsidR="008C7C13" w:rsidRDefault="008C7C13" w:rsidP="008C7C13">
            <w:pPr>
              <w:spacing w:after="40"/>
              <w:ind w:left="142"/>
            </w:pPr>
            <w:r w:rsidRPr="00466750">
              <w:rPr>
                <w:i/>
              </w:rPr>
              <w:t>Überschrift 4</w:t>
            </w:r>
            <w:r w:rsidRPr="00466750">
              <w:t xml:space="preserve"> (Formatvorlage) zuweisen</w:t>
            </w:r>
          </w:p>
        </w:tc>
        <w:tc>
          <w:tcPr>
            <w:tcW w:w="2551" w:type="dxa"/>
          </w:tcPr>
          <w:p w14:paraId="48B747FF" w14:textId="0083147C" w:rsidR="008C7C13" w:rsidRDefault="008C7C13" w:rsidP="008C7C13">
            <w:pPr>
              <w:spacing w:after="40"/>
              <w:jc w:val="right"/>
              <w:rPr>
                <w:rFonts w:ascii="Calibri" w:hAnsi="Calibri"/>
                <w:w w:val="80"/>
                <w:szCs w:val="20"/>
              </w:rPr>
            </w:pPr>
            <w:r>
              <w:rPr>
                <w:rFonts w:ascii="Calibri" w:hAnsi="Calibri"/>
                <w:w w:val="80"/>
                <w:szCs w:val="20"/>
              </w:rPr>
              <w:t>tah_MakeHeading4</w:t>
            </w:r>
          </w:p>
        </w:tc>
      </w:tr>
      <w:tr w:rsidR="008C7C13" w:rsidRPr="006E5CF5" w14:paraId="5C1E24F6" w14:textId="77777777" w:rsidTr="0069583F">
        <w:tc>
          <w:tcPr>
            <w:tcW w:w="10773" w:type="dxa"/>
            <w:gridSpan w:val="4"/>
            <w:tcBorders>
              <w:top w:val="single" w:sz="4" w:space="0" w:color="auto"/>
            </w:tcBorders>
            <w:tcMar>
              <w:top w:w="57" w:type="dxa"/>
            </w:tcMar>
          </w:tcPr>
          <w:p w14:paraId="10AD1C2A" w14:textId="0BFC2E82" w:rsidR="008C7C13" w:rsidRPr="006E5CF5" w:rsidRDefault="008C7C13" w:rsidP="00761FDD">
            <w:pPr>
              <w:ind w:left="142"/>
              <w:jc w:val="center"/>
              <w:rPr>
                <w:rFonts w:ascii="Calibri" w:hAnsi="Calibri"/>
                <w:sz w:val="18"/>
                <w:szCs w:val="20"/>
              </w:rPr>
            </w:pPr>
            <w:r w:rsidRPr="006E5CF5">
              <w:rPr>
                <w:rFonts w:cs="Cambria"/>
                <w:sz w:val="18"/>
                <w:szCs w:val="20"/>
              </w:rPr>
              <w:t>⇧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</w:t>
            </w:r>
            <w:r w:rsidRPr="0046215F">
              <w:rPr>
                <w:rFonts w:ascii="Calibri" w:hAnsi="Calibri" w:cs="Cambria"/>
                <w:i/>
                <w:sz w:val="18"/>
                <w:szCs w:val="20"/>
              </w:rPr>
              <w:t>Shift-/Umschalt-Taste</w:t>
            </w:r>
            <w:r>
              <w:rPr>
                <w:rFonts w:ascii="Calibri" w:hAnsi="Calibri" w:cs="Cambria"/>
                <w:sz w:val="18"/>
                <w:szCs w:val="20"/>
              </w:rPr>
              <w:t xml:space="preserve">   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      </w:t>
            </w:r>
            <w:r w:rsidRPr="006E5CF5">
              <w:rPr>
                <w:rFonts w:cs="Cambria"/>
                <w:sz w:val="16"/>
                <w:szCs w:val="16"/>
              </w:rPr>
              <w:t>⌘</w:t>
            </w:r>
            <w:r w:rsidRPr="006E5CF5">
              <w:rPr>
                <w:rFonts w:ascii="Calibri" w:hAnsi="Calibri" w:cs="Cambria"/>
                <w:sz w:val="18"/>
                <w:szCs w:val="18"/>
              </w:rPr>
              <w:t xml:space="preserve"> </w:t>
            </w:r>
            <w:r w:rsidRPr="0046215F">
              <w:rPr>
                <w:rFonts w:ascii="Calibri" w:hAnsi="Calibri" w:cs="Cambria"/>
                <w:i/>
                <w:sz w:val="18"/>
                <w:szCs w:val="20"/>
              </w:rPr>
              <w:t>Befehls-/Command-Taste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    </w:t>
            </w:r>
            <w:r>
              <w:rPr>
                <w:rFonts w:ascii="Calibri" w:hAnsi="Calibri" w:cs="Cambria"/>
                <w:sz w:val="18"/>
                <w:szCs w:val="20"/>
              </w:rPr>
              <w:t xml:space="preserve">   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 </w:t>
            </w:r>
            <w:r w:rsidRPr="006E5CF5">
              <w:rPr>
                <w:rFonts w:cs="Cambria"/>
                <w:sz w:val="18"/>
                <w:szCs w:val="20"/>
              </w:rPr>
              <w:t>⌃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</w:t>
            </w:r>
            <w:r w:rsidRPr="0046215F">
              <w:rPr>
                <w:rFonts w:ascii="Calibri" w:hAnsi="Calibri" w:cs="Cambria"/>
                <w:i/>
                <w:sz w:val="18"/>
                <w:szCs w:val="20"/>
              </w:rPr>
              <w:t>Steuerungs-/Control-Taste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  </w:t>
            </w:r>
            <w:r>
              <w:rPr>
                <w:rFonts w:ascii="Calibri" w:hAnsi="Calibri" w:cs="Cambria"/>
                <w:sz w:val="18"/>
                <w:szCs w:val="20"/>
              </w:rPr>
              <w:t xml:space="preserve">   </w:t>
            </w:r>
            <w:r w:rsidRPr="006E5CF5">
              <w:rPr>
                <w:rFonts w:ascii="Calibri" w:hAnsi="Calibri" w:cs="Cambria"/>
                <w:sz w:val="18"/>
                <w:szCs w:val="20"/>
              </w:rPr>
              <w:t xml:space="preserve">    </w:t>
            </w:r>
            <w:r w:rsidRPr="006E5CF5">
              <w:rPr>
                <w:rFonts w:cs="Cambria"/>
                <w:color w:val="1A1A1A"/>
                <w:sz w:val="18"/>
                <w:szCs w:val="20"/>
              </w:rPr>
              <w:t>⌥</w:t>
            </w:r>
            <w:r w:rsidRPr="006E5CF5">
              <w:rPr>
                <w:rFonts w:ascii="Calibri" w:hAnsi="Calibri" w:cs="Cambria"/>
                <w:color w:val="1A1A1A"/>
                <w:sz w:val="18"/>
                <w:szCs w:val="20"/>
              </w:rPr>
              <w:t xml:space="preserve"> </w:t>
            </w:r>
            <w:r w:rsidRPr="0046215F">
              <w:rPr>
                <w:rFonts w:ascii="Calibri" w:hAnsi="Calibri" w:cs="Cambria"/>
                <w:i/>
                <w:sz w:val="18"/>
                <w:szCs w:val="20"/>
              </w:rPr>
              <w:t>Alt-/Wahl-/Options-Taste</w:t>
            </w:r>
          </w:p>
        </w:tc>
      </w:tr>
    </w:tbl>
    <w:p w14:paraId="406B17B0" w14:textId="77777777" w:rsidR="00AA5A1D" w:rsidRDefault="00AA5A1D">
      <w:pPr>
        <w:rPr>
          <w:b/>
          <w:bCs/>
          <w:caps/>
          <w:spacing w:val="8"/>
          <w:kern w:val="22"/>
          <w:szCs w:val="20"/>
        </w:rPr>
      </w:pPr>
      <w:r>
        <w:br w:type="page"/>
      </w:r>
    </w:p>
    <w:p w14:paraId="0F5347A3" w14:textId="77061BF2" w:rsidR="00092B93" w:rsidRDefault="00AA5A1D" w:rsidP="00AA5A1D">
      <w:pPr>
        <w:pStyle w:val="berschrift1"/>
      </w:pPr>
      <w:r>
        <w:lastRenderedPageBreak/>
        <w:t>Anmerkungen</w:t>
      </w:r>
    </w:p>
    <w:bookmarkEnd w:id="0"/>
    <w:bookmarkEnd w:id="1"/>
    <w:sectPr w:rsidR="00092B93" w:rsidSect="00F31699">
      <w:endnotePr>
        <w:numFmt w:val="decimal"/>
      </w:endnotePr>
      <w:pgSz w:w="11901" w:h="16840"/>
      <w:pgMar w:top="567" w:right="567" w:bottom="567" w:left="567" w:header="709" w:footer="709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20">
      <wne:macro wne:macroName="PROJECT.EDITING.TAH_INSERTSMARTSPACE"/>
    </wne:keymap>
    <wne:keymap wne:kcmPrimary="0131">
      <wne:macro wne:macroName="PROJECT.EDITING.TAH_MAKEHEADING1"/>
    </wne:keymap>
    <wne:keymap wne:kcmPrimary="0132">
      <wne:macro wne:macroName="PROJECT.EDITING.TAH_MAKEHEADING2"/>
    </wne:keymap>
    <wne:keymap wne:kcmPrimary="0133">
      <wne:macro wne:macroName="PROJECT.EDITING.TAH_MAKEHEADING3"/>
    </wne:keymap>
    <wne:keymap wne:kcmPrimary="0134">
      <wne:macro wne:macroName="PROJECT.EDITING.TAH_MAKEHEADING4"/>
    </wne:keymap>
    <wne:keymap wne:kcmPrimary="014C">
      <wne:macro wne:macroName="PROJECT.EDITING.TAH_MAKEBLOCKQUOTATION"/>
    </wne:keymap>
    <wne:keymap wne:kcmPrimary="0154">
      <wne:macro wne:macroName="PROJECT.EDITING.TAH_CYCLEBODYTEXTFIRSTINDENT"/>
    </wne:keymap>
    <wne:keymap wne:kcmPrimary="0232">
      <wne:macro wne:macroName="PROJECT.EDITING.TAH_INSERTSMARTERQUOTES"/>
    </wne:keymap>
    <wne:keymap wne:kcmPrimary="0330">
      <wne:macro wne:macroName="PROJECT.EDITING.TAH_CLEARFORMATTING"/>
    </wne:keymap>
    <wne:keymap wne:kcmPrimary="0343">
      <wne:macro wne:macroName="PROJECT.EDITING.TAH_CYCLESMALLCAPSNORMAL"/>
    </wne:keymap>
    <wne:keymap wne:kcmPrimary="0345">
      <wne:macro wne:macroName="PROJECT.EDITING.TAH_INSERTATEND"/>
    </wne:keymap>
    <wne:keymap wne:kcmPrimary="0349">
      <wne:macro wne:macroName="PROJECT.EDITING.TAH_CYCLEITALICSQUOTES"/>
    </wne:keymap>
    <wne:keymap wne:kcmPrimary="034A">
      <wne:macro wne:macroName="PROJECT.EDITING.TAH_CYCLEUPPERCASELOWERCASE"/>
    </wne:keymap>
    <wne:keymap wne:kcmPrimary="034C">
      <wne:macro wne:macroName="PROJECT.EDITING.TAH_CYCLEBLOCKQUOTATIONQUOTES"/>
    </wne:keymap>
    <wne:keymap wne:kcmPrimary="0352">
      <wne:macro wne:macroName="PROJECT.EDITING.TAH_CYCLEFOOTNOTEPARENS"/>
    </wne:keymap>
    <wne:keymap wne:kcmPrimary="03BC">
      <wne:macro wne:macroName="PROJECT.EDITING.TAH_REMOVEQUOTES"/>
    </wne:keymap>
    <wne:keymap wne:kcmPrimary="03BE">
      <wne:macro wne:macroName="PROJECT.EDITING.TAH_SHRINKWHITESPACE"/>
    </wne:keymap>
    <wne:keymap wne:kcmPrimary="0820">
      <wne:macro wne:macroName="PROJECT.EDITING.TAH_CYCLESMARTSPACES"/>
    </wne:keymap>
    <wne:keymap wne:kcmPrimary="09BD">
      <wne:macro wne:macroName="PROJECT.EDITING.TAH_PROTECTNEXTDASHRIGHT"/>
    </wne:keymap>
    <wne:keymap wne:kcmPrimary="0A32">
      <wne:macro wne:macroName="PROJECT.EDITING.TAH_CYCLESMARTERQUOTES"/>
    </wne:keymap>
    <wne:keymap wne:kcmPrimary="1232">
      <wne:macro wne:macroName="PROJECT.EDITING.TAH_ACTIVATESMARTERQUOTES"/>
    </wne:keymap>
    <wne:keymap wne:kcmPrimary="184D">
      <wne:macro wne:macroName="PROJECT.EDITING.TAH_CYCLEYELLOWHIGHLIGHT"/>
    </wne:keymap>
    <wne:keymap wne:kcmPrimary="1853" wne:kcmSecondary="0041">
      <wne:macro wne:macroName="PROJECT.EDITING.TAH_MAKELANGUAGEENGLISHUS"/>
    </wne:keymap>
    <wne:keymap wne:kcmPrimary="1853" wne:kcmSecondary="0042">
      <wne:macro wne:macroName="PROJECT.EDITING.TAH_MAKELANGUAGEENGLISHUK"/>
    </wne:keymap>
    <wne:keymap wne:kcmPrimary="1853" wne:kcmSecondary="0044">
      <wne:macro wne:macroName="PROJECT.EDITING.TAH_MAKELANGUAGEDEUTSCHDE"/>
    </wne:keymap>
    <wne:keymap wne:kcmPrimary="1853" wne:kcmSecondary="0046">
      <wne:macro wne:macroName="PROJECT.EDITING.TAH_MAKELANGUAGEFRANCAIS"/>
    </wne:keymap>
    <wne:keymap wne:kcmPrimary="185A">
      <wne:macro wne:macroName="PROJECT.EDITING.WHATCHAR"/>
    </wne:keymap>
    <wne:keymap wne:kcmPrimary="18BD">
      <wne:macro wne:macroName="PROJECT.EDITING.TAH_PROTECTNEXTDASHLEFT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7D05D" w14:textId="77777777" w:rsidR="00DE45BA" w:rsidRDefault="00DE45BA" w:rsidP="0033639D"/>
  </w:endnote>
  <w:endnote w:type="continuationSeparator" w:id="0">
    <w:p w14:paraId="7A78611C" w14:textId="77777777" w:rsidR="00DE45BA" w:rsidRDefault="00DE45BA" w:rsidP="0033639D"/>
  </w:endnote>
  <w:endnote w:type="continuationNotice" w:id="1">
    <w:p w14:paraId="63049D59" w14:textId="77777777" w:rsidR="00DE45BA" w:rsidRDefault="00DE45BA"/>
  </w:endnote>
  <w:endnote w:id="2">
    <w:p w14:paraId="49B93820" w14:textId="1AF66505" w:rsidR="00DE45BA" w:rsidRPr="004C1E10" w:rsidRDefault="00DE45BA" w:rsidP="006A7DA2">
      <w:pPr>
        <w:pStyle w:val="Endnotentext"/>
        <w:rPr>
          <w:i/>
        </w:rPr>
      </w:pPr>
      <w:r w:rsidRPr="00B14512">
        <w:endnoteRef/>
      </w:r>
      <w:r>
        <w:tab/>
        <w:t xml:space="preserve">Um den Ort des AutoStart-Ordners zu bestimmen, sehen Sie in </w:t>
      </w:r>
      <w:r w:rsidRPr="00DB02EC">
        <w:rPr>
          <w:i/>
          <w:iCs/>
        </w:rPr>
        <w:t>Optionen</w:t>
      </w:r>
      <w:r>
        <w:t xml:space="preserve"> oder </w:t>
      </w:r>
      <w:r w:rsidRPr="00B17526">
        <w:rPr>
          <w:i/>
        </w:rPr>
        <w:t>Einstellungen</w:t>
      </w:r>
      <w:r>
        <w:rPr>
          <w:i/>
        </w:rPr>
        <w:t>…</w:t>
      </w:r>
      <w:r w:rsidRPr="00B17526">
        <w:rPr>
          <w:i/>
        </w:rPr>
        <w:t xml:space="preserve"> </w:t>
      </w:r>
      <w:r>
        <w:sym w:font="Wingdings 3" w:char="F08E"/>
      </w:r>
      <w:r>
        <w:t xml:space="preserve"> </w:t>
      </w:r>
      <w:r w:rsidRPr="00CD06A4">
        <w:rPr>
          <w:i/>
        </w:rPr>
        <w:t>Dateispeicherorte</w:t>
      </w:r>
      <w:r>
        <w:t xml:space="preserve"> nach. </w:t>
      </w:r>
      <w:bookmarkStart w:id="3" w:name="OLE_LINK52"/>
      <w:bookmarkStart w:id="4" w:name="OLE_LINK53"/>
      <w:r>
        <w:t xml:space="preserve">Unter Windows ist der Pfad des AutoStart-Ordners etwa </w:t>
      </w:r>
      <w:r w:rsidRPr="00606DC2">
        <w:t>C:\Users\</w:t>
      </w:r>
      <w:r>
        <w:rPr>
          <w:i/>
          <w:iCs/>
        </w:rPr>
        <w:t>&lt;Benutzername&gt;</w:t>
      </w:r>
      <w:r w:rsidRPr="00606DC2">
        <w:t>\AppData\Roaming\Microsoft\</w:t>
      </w:r>
      <w:r>
        <w:br/>
      </w:r>
      <w:r w:rsidRPr="00606DC2">
        <w:t>Word\Startup</w:t>
      </w:r>
      <w:r>
        <w:t>, unter OS</w:t>
      </w:r>
      <w:r w:rsidRPr="001E5BF9">
        <w:t> X</w:t>
      </w:r>
      <w:r>
        <w:t xml:space="preserve"> etwa Macintosh HD:Programme:Microsoft Office 2011:Office:AutoStart:Word.</w:t>
      </w:r>
      <w:bookmarkEnd w:id="3"/>
      <w:bookmarkEnd w:id="4"/>
      <w:r>
        <w:br/>
      </w:r>
      <w:r>
        <w:rPr>
          <w:b/>
          <w:i/>
        </w:rPr>
        <w:t>HINWEIS</w:t>
      </w:r>
      <w:r w:rsidRPr="004C1E10">
        <w:rPr>
          <w:b/>
          <w:i/>
        </w:rPr>
        <w:t>:</w:t>
      </w:r>
      <w:r w:rsidRPr="004C1E10">
        <w:rPr>
          <w:i/>
        </w:rPr>
        <w:t xml:space="preserve"> Damit die Makros der Word-Vorlage beim Starten von Word automatisch geladen werden, muss diese Datei </w:t>
      </w:r>
      <w:r>
        <w:rPr>
          <w:i/>
        </w:rPr>
        <w:t>nach der Installation u. U. einmal in Word geöffnet und wieder gespeichert werden.</w:t>
      </w:r>
    </w:p>
  </w:endnote>
  <w:endnote w:id="3">
    <w:p w14:paraId="69D7AF92" w14:textId="75784F9B" w:rsidR="004F0201" w:rsidRDefault="004F0201">
      <w:pPr>
        <w:pStyle w:val="Endnotentext"/>
      </w:pPr>
      <w:r w:rsidRPr="004F0201">
        <w:rPr>
          <w:rStyle w:val="Endnotenzeichen"/>
          <w:vertAlign w:val="baseline"/>
        </w:rPr>
        <w:endnoteRef/>
      </w:r>
      <w:r>
        <w:tab/>
      </w:r>
      <w:r w:rsidRPr="007401DB">
        <w:t xml:space="preserve">Damit </w:t>
      </w:r>
      <w:r w:rsidR="007401DB">
        <w:t>das</w:t>
      </w:r>
      <w:r w:rsidRPr="007401DB">
        <w:t xml:space="preserve"> Tastenkürzel </w:t>
      </w:r>
      <w:r>
        <w:t xml:space="preserve">funktioniert, müssen die Tastenkürzel selbstredend </w:t>
      </w:r>
      <w:r w:rsidR="00F31DA7">
        <w:t>aktiviert</w:t>
      </w:r>
      <w:r w:rsidR="00F200B7">
        <w:t xml:space="preserve"> sein (siehe Anmerkung </w:t>
      </w:r>
      <w:r w:rsidR="0095232A">
        <w:fldChar w:fldCharType="begin"/>
      </w:r>
      <w:r w:rsidR="0095232A">
        <w:instrText xml:space="preserve"> NOTEREF _Ref323982754 </w:instrText>
      </w:r>
      <w:r w:rsidR="0095232A">
        <w:fldChar w:fldCharType="separate"/>
      </w:r>
      <w:r w:rsidR="0004060E">
        <w:t>4</w:t>
      </w:r>
      <w:r w:rsidR="0095232A">
        <w:fldChar w:fldCharType="end"/>
      </w:r>
      <w:r>
        <w:t>).</w:t>
      </w:r>
    </w:p>
  </w:endnote>
  <w:endnote w:id="4">
    <w:p w14:paraId="01827ACA" w14:textId="4FCAEC90" w:rsidR="00920035" w:rsidRDefault="00920035">
      <w:pPr>
        <w:pStyle w:val="Endnotentext"/>
      </w:pPr>
      <w:r w:rsidRPr="00920035">
        <w:rPr>
          <w:rStyle w:val="Endnotenzeichen"/>
          <w:vertAlign w:val="baseline"/>
        </w:rPr>
        <w:endnoteRef/>
      </w:r>
      <w:r>
        <w:tab/>
        <w:t>Zum Beispiel sind keine mehrfachen Leerzeichen und keine Leerzeichen am Anfang eines Absatzes möglich.</w:t>
      </w:r>
    </w:p>
  </w:endnote>
  <w:endnote w:id="5">
    <w:p w14:paraId="549D9F5E" w14:textId="33CB04A6" w:rsidR="00DE45BA" w:rsidRPr="00DA4396" w:rsidRDefault="00DE45BA" w:rsidP="006A7DA2">
      <w:pPr>
        <w:pStyle w:val="Endnotentext"/>
        <w:rPr>
          <w:i/>
        </w:rPr>
      </w:pPr>
      <w:r w:rsidRPr="00D74418">
        <w:endnoteRef/>
      </w:r>
      <w:r>
        <w:tab/>
        <w:t xml:space="preserve">Die Tastenkürzel müssen vor Gebrauch einmalig aktiviert werden (über das Menü </w:t>
      </w:r>
      <w:r w:rsidRPr="008770E1">
        <w:rPr>
          <w:i/>
          <w:iCs/>
        </w:rPr>
        <w:t>Tastatur</w:t>
      </w:r>
      <w:r>
        <w:t xml:space="preserve"> bzw. mit den Makros </w:t>
      </w:r>
      <w:r w:rsidRPr="00FC753D">
        <w:rPr>
          <w:i/>
          <w:iCs/>
        </w:rPr>
        <w:t>t</w:t>
      </w:r>
      <w:r>
        <w:rPr>
          <w:i/>
          <w:iCs/>
        </w:rPr>
        <w:t xml:space="preserve">ah_AddKeyBindingsWin </w:t>
      </w:r>
      <w:r>
        <w:rPr>
          <w:iCs/>
        </w:rPr>
        <w:t xml:space="preserve">für Windows </w:t>
      </w:r>
      <w:r>
        <w:t>oder</w:t>
      </w:r>
      <w:r>
        <w:rPr>
          <w:i/>
          <w:iCs/>
        </w:rPr>
        <w:t xml:space="preserve"> tah_AddKeyBindingsMac </w:t>
      </w:r>
      <w:r>
        <w:rPr>
          <w:iCs/>
        </w:rPr>
        <w:t xml:space="preserve">für Macintosh). </w:t>
      </w:r>
      <w:r>
        <w:t>Danach werden Sie beim Beenden von Word oder beim Schließen dieser Datei einmalig gefragt, ob Sie Änderungen in tah_Makros.dotm annehmen wollen. Bestätigen Sie diese Frage.</w:t>
      </w:r>
      <w:r>
        <w:br/>
      </w:r>
      <w:r>
        <w:rPr>
          <w:b/>
          <w:i/>
        </w:rPr>
        <w:t>HINWEIS</w:t>
      </w:r>
      <w:r w:rsidRPr="00DA4396">
        <w:rPr>
          <w:b/>
          <w:i/>
        </w:rPr>
        <w:t>:</w:t>
      </w:r>
      <w:r w:rsidRPr="00DA4396">
        <w:rPr>
          <w:i/>
        </w:rPr>
        <w:t xml:space="preserve"> </w:t>
      </w:r>
      <w:r>
        <w:rPr>
          <w:i/>
        </w:rPr>
        <w:t xml:space="preserve">Die Belegung der Tastenkürzel kann im Modul </w:t>
      </w:r>
      <w:r w:rsidRPr="00DA4396">
        <w:t>KeyBindings</w:t>
      </w:r>
      <w:r>
        <w:rPr>
          <w:i/>
        </w:rPr>
        <w:t xml:space="preserve"> dieser Word-Vorlage angepasst werden.</w:t>
      </w:r>
    </w:p>
  </w:endnote>
  <w:endnote w:id="6">
    <w:p w14:paraId="3DCE210E" w14:textId="4FCE208B" w:rsidR="00DE45BA" w:rsidRDefault="00DE45BA">
      <w:pPr>
        <w:pStyle w:val="Endnotentext"/>
      </w:pPr>
      <w:r w:rsidRPr="000F11FE">
        <w:rPr>
          <w:rStyle w:val="Endnotenzeichen"/>
          <w:vertAlign w:val="baseline"/>
        </w:rPr>
        <w:endnoteRef/>
      </w:r>
      <w:r>
        <w:tab/>
        <w:t xml:space="preserve">Makro von Paul Beverley, </w:t>
      </w:r>
      <w:r w:rsidRPr="000F11FE">
        <w:rPr>
          <w:i/>
          <w:iCs/>
        </w:rPr>
        <w:t>Archive Publications</w:t>
      </w:r>
      <w:r>
        <w:t xml:space="preserve"> (</w:t>
      </w:r>
      <w:r w:rsidRPr="000F11FE">
        <w:t>http://www.archivepub.co.uk/macros.html</w:t>
      </w:r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A64BA" w14:textId="77777777" w:rsidR="00DE45BA" w:rsidRDefault="00DE45BA" w:rsidP="0033639D"/>
  </w:footnote>
  <w:footnote w:type="continuationSeparator" w:id="0">
    <w:p w14:paraId="14012AD4" w14:textId="77777777" w:rsidR="00DE45BA" w:rsidRDefault="00DE45BA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6AF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1C5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76B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2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79EE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8FFA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F634D0"/>
    <w:multiLevelType w:val="hybridMultilevel"/>
    <w:tmpl w:val="BF5A565C"/>
    <w:lvl w:ilvl="0" w:tplc="8B884E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95DA4"/>
    <w:multiLevelType w:val="hybridMultilevel"/>
    <w:tmpl w:val="9852E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91BEA"/>
    <w:multiLevelType w:val="hybridMultilevel"/>
    <w:tmpl w:val="15BAC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ocumentProtection w:edit="readOnly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1" w:val="True"/>
    <w:docVar w:name="var2" w:val="False"/>
    <w:docVar w:name="var3" w:val="False"/>
    <w:docVar w:name="var4" w:val="False"/>
  </w:docVars>
  <w:rsids>
    <w:rsidRoot w:val="00BB22C5"/>
    <w:rsid w:val="0000359C"/>
    <w:rsid w:val="0000427D"/>
    <w:rsid w:val="00006067"/>
    <w:rsid w:val="0000712B"/>
    <w:rsid w:val="000071DE"/>
    <w:rsid w:val="00011D86"/>
    <w:rsid w:val="00013B20"/>
    <w:rsid w:val="00014868"/>
    <w:rsid w:val="000178D2"/>
    <w:rsid w:val="00017ECE"/>
    <w:rsid w:val="00024082"/>
    <w:rsid w:val="0002441D"/>
    <w:rsid w:val="00025379"/>
    <w:rsid w:val="000274CF"/>
    <w:rsid w:val="000309FD"/>
    <w:rsid w:val="00030ABE"/>
    <w:rsid w:val="000313E2"/>
    <w:rsid w:val="0003344D"/>
    <w:rsid w:val="00033AC1"/>
    <w:rsid w:val="000347DC"/>
    <w:rsid w:val="00036CE7"/>
    <w:rsid w:val="00036ED2"/>
    <w:rsid w:val="000376BD"/>
    <w:rsid w:val="00040221"/>
    <w:rsid w:val="0004060E"/>
    <w:rsid w:val="00041567"/>
    <w:rsid w:val="00041BF4"/>
    <w:rsid w:val="00042209"/>
    <w:rsid w:val="000423BA"/>
    <w:rsid w:val="00044E1E"/>
    <w:rsid w:val="0004665C"/>
    <w:rsid w:val="00047422"/>
    <w:rsid w:val="00050B12"/>
    <w:rsid w:val="0005160B"/>
    <w:rsid w:val="00052D20"/>
    <w:rsid w:val="000545CA"/>
    <w:rsid w:val="00055ED4"/>
    <w:rsid w:val="00055FA2"/>
    <w:rsid w:val="000569E2"/>
    <w:rsid w:val="00060BD1"/>
    <w:rsid w:val="00061B7D"/>
    <w:rsid w:val="00064BAB"/>
    <w:rsid w:val="00065D9A"/>
    <w:rsid w:val="00067D2B"/>
    <w:rsid w:val="00071149"/>
    <w:rsid w:val="00074D91"/>
    <w:rsid w:val="00077E5B"/>
    <w:rsid w:val="00080CAF"/>
    <w:rsid w:val="000847A0"/>
    <w:rsid w:val="0008533A"/>
    <w:rsid w:val="00085851"/>
    <w:rsid w:val="00090B05"/>
    <w:rsid w:val="0009155B"/>
    <w:rsid w:val="000924B0"/>
    <w:rsid w:val="00092B93"/>
    <w:rsid w:val="00092FDB"/>
    <w:rsid w:val="00093A90"/>
    <w:rsid w:val="00093F67"/>
    <w:rsid w:val="000947AD"/>
    <w:rsid w:val="000951A8"/>
    <w:rsid w:val="000951F0"/>
    <w:rsid w:val="000957AA"/>
    <w:rsid w:val="000A0C49"/>
    <w:rsid w:val="000A1B0A"/>
    <w:rsid w:val="000A4469"/>
    <w:rsid w:val="000B09B8"/>
    <w:rsid w:val="000B1193"/>
    <w:rsid w:val="000B2E73"/>
    <w:rsid w:val="000B5059"/>
    <w:rsid w:val="000C1254"/>
    <w:rsid w:val="000C1564"/>
    <w:rsid w:val="000C19B5"/>
    <w:rsid w:val="000C21B5"/>
    <w:rsid w:val="000C4339"/>
    <w:rsid w:val="000C4CDF"/>
    <w:rsid w:val="000D00AE"/>
    <w:rsid w:val="000D05BC"/>
    <w:rsid w:val="000D1C72"/>
    <w:rsid w:val="000D2696"/>
    <w:rsid w:val="000D388E"/>
    <w:rsid w:val="000D4F95"/>
    <w:rsid w:val="000D6867"/>
    <w:rsid w:val="000D6E27"/>
    <w:rsid w:val="000E0DD6"/>
    <w:rsid w:val="000E0EB1"/>
    <w:rsid w:val="000E343B"/>
    <w:rsid w:val="000E3A50"/>
    <w:rsid w:val="000E7A32"/>
    <w:rsid w:val="000F11FE"/>
    <w:rsid w:val="000F3584"/>
    <w:rsid w:val="000F4079"/>
    <w:rsid w:val="000F417E"/>
    <w:rsid w:val="000F736D"/>
    <w:rsid w:val="000F7C89"/>
    <w:rsid w:val="0010112B"/>
    <w:rsid w:val="00101307"/>
    <w:rsid w:val="00101A80"/>
    <w:rsid w:val="001047BC"/>
    <w:rsid w:val="00105CEA"/>
    <w:rsid w:val="00106BE6"/>
    <w:rsid w:val="00106CC4"/>
    <w:rsid w:val="00107C02"/>
    <w:rsid w:val="00107DCF"/>
    <w:rsid w:val="00112BDB"/>
    <w:rsid w:val="00114E1C"/>
    <w:rsid w:val="0011579E"/>
    <w:rsid w:val="001170FF"/>
    <w:rsid w:val="00120F32"/>
    <w:rsid w:val="0012145D"/>
    <w:rsid w:val="00121990"/>
    <w:rsid w:val="00123427"/>
    <w:rsid w:val="0012349B"/>
    <w:rsid w:val="00123A26"/>
    <w:rsid w:val="00124479"/>
    <w:rsid w:val="00124DEE"/>
    <w:rsid w:val="001303FC"/>
    <w:rsid w:val="00135837"/>
    <w:rsid w:val="00136B0E"/>
    <w:rsid w:val="00136E56"/>
    <w:rsid w:val="00137345"/>
    <w:rsid w:val="00140BB7"/>
    <w:rsid w:val="001431C3"/>
    <w:rsid w:val="0014520F"/>
    <w:rsid w:val="001459B6"/>
    <w:rsid w:val="00145F95"/>
    <w:rsid w:val="0014628A"/>
    <w:rsid w:val="00147FB8"/>
    <w:rsid w:val="001512F8"/>
    <w:rsid w:val="00152D76"/>
    <w:rsid w:val="001540EA"/>
    <w:rsid w:val="001542BA"/>
    <w:rsid w:val="001550DD"/>
    <w:rsid w:val="00156A72"/>
    <w:rsid w:val="00157747"/>
    <w:rsid w:val="00160625"/>
    <w:rsid w:val="00161BE1"/>
    <w:rsid w:val="001624D8"/>
    <w:rsid w:val="0016340D"/>
    <w:rsid w:val="001637E0"/>
    <w:rsid w:val="00164021"/>
    <w:rsid w:val="0016705E"/>
    <w:rsid w:val="001670BF"/>
    <w:rsid w:val="00167883"/>
    <w:rsid w:val="00172608"/>
    <w:rsid w:val="001747F0"/>
    <w:rsid w:val="00174B96"/>
    <w:rsid w:val="00174CA7"/>
    <w:rsid w:val="0017576E"/>
    <w:rsid w:val="00176E1C"/>
    <w:rsid w:val="00177DC0"/>
    <w:rsid w:val="00180592"/>
    <w:rsid w:val="00184459"/>
    <w:rsid w:val="00185E03"/>
    <w:rsid w:val="00192318"/>
    <w:rsid w:val="00192782"/>
    <w:rsid w:val="00193206"/>
    <w:rsid w:val="00193706"/>
    <w:rsid w:val="001938C9"/>
    <w:rsid w:val="001942C1"/>
    <w:rsid w:val="0019479D"/>
    <w:rsid w:val="0019513E"/>
    <w:rsid w:val="001A18FA"/>
    <w:rsid w:val="001A1A42"/>
    <w:rsid w:val="001A1A5C"/>
    <w:rsid w:val="001B0DAC"/>
    <w:rsid w:val="001B124C"/>
    <w:rsid w:val="001B46E0"/>
    <w:rsid w:val="001B49B1"/>
    <w:rsid w:val="001B5C64"/>
    <w:rsid w:val="001B7BB1"/>
    <w:rsid w:val="001C06FA"/>
    <w:rsid w:val="001C07D8"/>
    <w:rsid w:val="001C2B27"/>
    <w:rsid w:val="001D0578"/>
    <w:rsid w:val="001D1FFD"/>
    <w:rsid w:val="001D23BF"/>
    <w:rsid w:val="001D24C0"/>
    <w:rsid w:val="001D73D8"/>
    <w:rsid w:val="001D7A78"/>
    <w:rsid w:val="001D7D48"/>
    <w:rsid w:val="001E1AF8"/>
    <w:rsid w:val="001E297B"/>
    <w:rsid w:val="001E4F6A"/>
    <w:rsid w:val="001E5BF9"/>
    <w:rsid w:val="001E7532"/>
    <w:rsid w:val="001F0966"/>
    <w:rsid w:val="001F14E6"/>
    <w:rsid w:val="001F19E8"/>
    <w:rsid w:val="001F2777"/>
    <w:rsid w:val="001F2F5E"/>
    <w:rsid w:val="001F446F"/>
    <w:rsid w:val="001F4E88"/>
    <w:rsid w:val="001F7557"/>
    <w:rsid w:val="002034EF"/>
    <w:rsid w:val="00203CC9"/>
    <w:rsid w:val="00204E3D"/>
    <w:rsid w:val="00205C9E"/>
    <w:rsid w:val="002062FE"/>
    <w:rsid w:val="00220B65"/>
    <w:rsid w:val="00221170"/>
    <w:rsid w:val="002223AE"/>
    <w:rsid w:val="00223086"/>
    <w:rsid w:val="00223915"/>
    <w:rsid w:val="00224AAE"/>
    <w:rsid w:val="00226FB9"/>
    <w:rsid w:val="0022704A"/>
    <w:rsid w:val="00227B89"/>
    <w:rsid w:val="00234100"/>
    <w:rsid w:val="00234C65"/>
    <w:rsid w:val="00235219"/>
    <w:rsid w:val="002370F2"/>
    <w:rsid w:val="00240114"/>
    <w:rsid w:val="002404CD"/>
    <w:rsid w:val="0024541D"/>
    <w:rsid w:val="0024654D"/>
    <w:rsid w:val="00250A06"/>
    <w:rsid w:val="00252986"/>
    <w:rsid w:val="0025314A"/>
    <w:rsid w:val="0025365D"/>
    <w:rsid w:val="00255ECE"/>
    <w:rsid w:val="00256C41"/>
    <w:rsid w:val="0025752F"/>
    <w:rsid w:val="0026437D"/>
    <w:rsid w:val="00265395"/>
    <w:rsid w:val="00270EB8"/>
    <w:rsid w:val="002729B7"/>
    <w:rsid w:val="0027493A"/>
    <w:rsid w:val="00276575"/>
    <w:rsid w:val="002774B5"/>
    <w:rsid w:val="00283BF2"/>
    <w:rsid w:val="002848BE"/>
    <w:rsid w:val="00285CA3"/>
    <w:rsid w:val="00287032"/>
    <w:rsid w:val="0028743E"/>
    <w:rsid w:val="00291097"/>
    <w:rsid w:val="002924B2"/>
    <w:rsid w:val="00294D1C"/>
    <w:rsid w:val="00297C60"/>
    <w:rsid w:val="002A1685"/>
    <w:rsid w:val="002A61E2"/>
    <w:rsid w:val="002A6DAD"/>
    <w:rsid w:val="002B1874"/>
    <w:rsid w:val="002B196E"/>
    <w:rsid w:val="002B2CF8"/>
    <w:rsid w:val="002B393F"/>
    <w:rsid w:val="002B3DC3"/>
    <w:rsid w:val="002B6256"/>
    <w:rsid w:val="002B6CB9"/>
    <w:rsid w:val="002B7092"/>
    <w:rsid w:val="002B7703"/>
    <w:rsid w:val="002C1953"/>
    <w:rsid w:val="002C32E6"/>
    <w:rsid w:val="002C3EA7"/>
    <w:rsid w:val="002C62E9"/>
    <w:rsid w:val="002C7427"/>
    <w:rsid w:val="002D2043"/>
    <w:rsid w:val="002D20DF"/>
    <w:rsid w:val="002D260A"/>
    <w:rsid w:val="002D3DE7"/>
    <w:rsid w:val="002E1972"/>
    <w:rsid w:val="002E286A"/>
    <w:rsid w:val="002E2B01"/>
    <w:rsid w:val="002E3B25"/>
    <w:rsid w:val="002E6241"/>
    <w:rsid w:val="002E69F8"/>
    <w:rsid w:val="002E6C34"/>
    <w:rsid w:val="002E7858"/>
    <w:rsid w:val="002E7C40"/>
    <w:rsid w:val="002F0BCB"/>
    <w:rsid w:val="002F0EB0"/>
    <w:rsid w:val="002F4060"/>
    <w:rsid w:val="002F4215"/>
    <w:rsid w:val="002F4905"/>
    <w:rsid w:val="002F5AE3"/>
    <w:rsid w:val="002F5C8F"/>
    <w:rsid w:val="002F5DB6"/>
    <w:rsid w:val="002F6570"/>
    <w:rsid w:val="00300B46"/>
    <w:rsid w:val="00300CE7"/>
    <w:rsid w:val="003017EB"/>
    <w:rsid w:val="00301DD9"/>
    <w:rsid w:val="00303D50"/>
    <w:rsid w:val="00305CE4"/>
    <w:rsid w:val="00305E3A"/>
    <w:rsid w:val="003060C7"/>
    <w:rsid w:val="0031208F"/>
    <w:rsid w:val="00313960"/>
    <w:rsid w:val="00313BBE"/>
    <w:rsid w:val="00313CA3"/>
    <w:rsid w:val="003167F4"/>
    <w:rsid w:val="00321A70"/>
    <w:rsid w:val="003222AD"/>
    <w:rsid w:val="00330219"/>
    <w:rsid w:val="00330EAE"/>
    <w:rsid w:val="0033639D"/>
    <w:rsid w:val="003408B9"/>
    <w:rsid w:val="00340927"/>
    <w:rsid w:val="0034205B"/>
    <w:rsid w:val="0034224B"/>
    <w:rsid w:val="003434E3"/>
    <w:rsid w:val="0034400F"/>
    <w:rsid w:val="003449B1"/>
    <w:rsid w:val="00344D75"/>
    <w:rsid w:val="003468B6"/>
    <w:rsid w:val="00350205"/>
    <w:rsid w:val="00352E38"/>
    <w:rsid w:val="00353E93"/>
    <w:rsid w:val="003546FD"/>
    <w:rsid w:val="00355DEB"/>
    <w:rsid w:val="00357C77"/>
    <w:rsid w:val="00360F24"/>
    <w:rsid w:val="003638CB"/>
    <w:rsid w:val="00364786"/>
    <w:rsid w:val="0037019E"/>
    <w:rsid w:val="003718DC"/>
    <w:rsid w:val="00372D91"/>
    <w:rsid w:val="0037336D"/>
    <w:rsid w:val="00374BDB"/>
    <w:rsid w:val="00375B88"/>
    <w:rsid w:val="00376BA9"/>
    <w:rsid w:val="00377F7E"/>
    <w:rsid w:val="00382148"/>
    <w:rsid w:val="00382780"/>
    <w:rsid w:val="00382F72"/>
    <w:rsid w:val="00385E91"/>
    <w:rsid w:val="003860E6"/>
    <w:rsid w:val="00390BEA"/>
    <w:rsid w:val="00391FAB"/>
    <w:rsid w:val="00393421"/>
    <w:rsid w:val="003942EE"/>
    <w:rsid w:val="00394576"/>
    <w:rsid w:val="00395628"/>
    <w:rsid w:val="003975C7"/>
    <w:rsid w:val="003A0030"/>
    <w:rsid w:val="003A0931"/>
    <w:rsid w:val="003A0B55"/>
    <w:rsid w:val="003A2781"/>
    <w:rsid w:val="003A2ACF"/>
    <w:rsid w:val="003A47D5"/>
    <w:rsid w:val="003A57E7"/>
    <w:rsid w:val="003A5CEE"/>
    <w:rsid w:val="003A76BD"/>
    <w:rsid w:val="003B0E0C"/>
    <w:rsid w:val="003B247D"/>
    <w:rsid w:val="003B2BA9"/>
    <w:rsid w:val="003B53F2"/>
    <w:rsid w:val="003B60E6"/>
    <w:rsid w:val="003B610D"/>
    <w:rsid w:val="003C158B"/>
    <w:rsid w:val="003C4594"/>
    <w:rsid w:val="003C603B"/>
    <w:rsid w:val="003D293F"/>
    <w:rsid w:val="003D5AAD"/>
    <w:rsid w:val="003D609D"/>
    <w:rsid w:val="003D6A61"/>
    <w:rsid w:val="003D735E"/>
    <w:rsid w:val="003E1622"/>
    <w:rsid w:val="003E1937"/>
    <w:rsid w:val="003E373A"/>
    <w:rsid w:val="003E7742"/>
    <w:rsid w:val="003F052E"/>
    <w:rsid w:val="003F1A76"/>
    <w:rsid w:val="003F218F"/>
    <w:rsid w:val="003F2381"/>
    <w:rsid w:val="003F412E"/>
    <w:rsid w:val="003F45FB"/>
    <w:rsid w:val="003F71A3"/>
    <w:rsid w:val="00402EE3"/>
    <w:rsid w:val="004069B2"/>
    <w:rsid w:val="004130E4"/>
    <w:rsid w:val="004137FE"/>
    <w:rsid w:val="00416D46"/>
    <w:rsid w:val="004170FE"/>
    <w:rsid w:val="00421D41"/>
    <w:rsid w:val="00422DD4"/>
    <w:rsid w:val="0042347B"/>
    <w:rsid w:val="0042558C"/>
    <w:rsid w:val="00425B85"/>
    <w:rsid w:val="004264EC"/>
    <w:rsid w:val="0043227D"/>
    <w:rsid w:val="0044081D"/>
    <w:rsid w:val="0044157A"/>
    <w:rsid w:val="0044333A"/>
    <w:rsid w:val="00443D74"/>
    <w:rsid w:val="00445275"/>
    <w:rsid w:val="00446437"/>
    <w:rsid w:val="00446EB0"/>
    <w:rsid w:val="0044716E"/>
    <w:rsid w:val="0045070C"/>
    <w:rsid w:val="00451068"/>
    <w:rsid w:val="004521D1"/>
    <w:rsid w:val="004540F1"/>
    <w:rsid w:val="00455771"/>
    <w:rsid w:val="00456D3C"/>
    <w:rsid w:val="00456E68"/>
    <w:rsid w:val="00457042"/>
    <w:rsid w:val="00461FAE"/>
    <w:rsid w:val="0046215F"/>
    <w:rsid w:val="00462D15"/>
    <w:rsid w:val="004652A0"/>
    <w:rsid w:val="00466750"/>
    <w:rsid w:val="00472057"/>
    <w:rsid w:val="0047216E"/>
    <w:rsid w:val="00480E4D"/>
    <w:rsid w:val="00481B27"/>
    <w:rsid w:val="004828C8"/>
    <w:rsid w:val="004834EF"/>
    <w:rsid w:val="00486269"/>
    <w:rsid w:val="00490238"/>
    <w:rsid w:val="004909C5"/>
    <w:rsid w:val="00491764"/>
    <w:rsid w:val="0049244A"/>
    <w:rsid w:val="00492E64"/>
    <w:rsid w:val="00495F68"/>
    <w:rsid w:val="004A009A"/>
    <w:rsid w:val="004A1426"/>
    <w:rsid w:val="004A3298"/>
    <w:rsid w:val="004A47F2"/>
    <w:rsid w:val="004A4A46"/>
    <w:rsid w:val="004A5DB2"/>
    <w:rsid w:val="004A602A"/>
    <w:rsid w:val="004A69B2"/>
    <w:rsid w:val="004A7879"/>
    <w:rsid w:val="004B0130"/>
    <w:rsid w:val="004B23C8"/>
    <w:rsid w:val="004B24BC"/>
    <w:rsid w:val="004B2608"/>
    <w:rsid w:val="004B2908"/>
    <w:rsid w:val="004B6AFF"/>
    <w:rsid w:val="004B75E0"/>
    <w:rsid w:val="004B7A5A"/>
    <w:rsid w:val="004C13CE"/>
    <w:rsid w:val="004C1D19"/>
    <w:rsid w:val="004C1E10"/>
    <w:rsid w:val="004C3AF1"/>
    <w:rsid w:val="004C4D99"/>
    <w:rsid w:val="004C693E"/>
    <w:rsid w:val="004C75E4"/>
    <w:rsid w:val="004C79F0"/>
    <w:rsid w:val="004D07DC"/>
    <w:rsid w:val="004D3136"/>
    <w:rsid w:val="004D648A"/>
    <w:rsid w:val="004D6BA8"/>
    <w:rsid w:val="004D6EBF"/>
    <w:rsid w:val="004D77B9"/>
    <w:rsid w:val="004D79D6"/>
    <w:rsid w:val="004E0E19"/>
    <w:rsid w:val="004E157A"/>
    <w:rsid w:val="004E4EB8"/>
    <w:rsid w:val="004E6704"/>
    <w:rsid w:val="004E7388"/>
    <w:rsid w:val="004E788A"/>
    <w:rsid w:val="004F0201"/>
    <w:rsid w:val="004F08FB"/>
    <w:rsid w:val="004F4095"/>
    <w:rsid w:val="005001C7"/>
    <w:rsid w:val="00500338"/>
    <w:rsid w:val="00500E8A"/>
    <w:rsid w:val="005019AE"/>
    <w:rsid w:val="0050267E"/>
    <w:rsid w:val="005030D7"/>
    <w:rsid w:val="00503A18"/>
    <w:rsid w:val="00504434"/>
    <w:rsid w:val="00504B20"/>
    <w:rsid w:val="005108BD"/>
    <w:rsid w:val="00511CD0"/>
    <w:rsid w:val="005121DF"/>
    <w:rsid w:val="00513BBE"/>
    <w:rsid w:val="0051461E"/>
    <w:rsid w:val="0051471B"/>
    <w:rsid w:val="00516019"/>
    <w:rsid w:val="0051644D"/>
    <w:rsid w:val="00521724"/>
    <w:rsid w:val="00522D3D"/>
    <w:rsid w:val="0052327D"/>
    <w:rsid w:val="00523D4B"/>
    <w:rsid w:val="0052487B"/>
    <w:rsid w:val="005248A6"/>
    <w:rsid w:val="005260B9"/>
    <w:rsid w:val="00527346"/>
    <w:rsid w:val="0052748E"/>
    <w:rsid w:val="005278D6"/>
    <w:rsid w:val="00527F0C"/>
    <w:rsid w:val="00532F23"/>
    <w:rsid w:val="00533A1F"/>
    <w:rsid w:val="0054041A"/>
    <w:rsid w:val="00540CDA"/>
    <w:rsid w:val="005418CD"/>
    <w:rsid w:val="005430BC"/>
    <w:rsid w:val="005447F0"/>
    <w:rsid w:val="00544DCC"/>
    <w:rsid w:val="00546EBE"/>
    <w:rsid w:val="00547E7D"/>
    <w:rsid w:val="00547F69"/>
    <w:rsid w:val="00551AC2"/>
    <w:rsid w:val="00552A0C"/>
    <w:rsid w:val="0055386B"/>
    <w:rsid w:val="00554D96"/>
    <w:rsid w:val="005554DE"/>
    <w:rsid w:val="00560B2E"/>
    <w:rsid w:val="00565287"/>
    <w:rsid w:val="00565CFA"/>
    <w:rsid w:val="00567E32"/>
    <w:rsid w:val="005701C0"/>
    <w:rsid w:val="00570A61"/>
    <w:rsid w:val="00571364"/>
    <w:rsid w:val="00571BBA"/>
    <w:rsid w:val="005724D9"/>
    <w:rsid w:val="00580580"/>
    <w:rsid w:val="00580682"/>
    <w:rsid w:val="0058169E"/>
    <w:rsid w:val="00585DB8"/>
    <w:rsid w:val="00585EEC"/>
    <w:rsid w:val="005860A5"/>
    <w:rsid w:val="005869A2"/>
    <w:rsid w:val="00587097"/>
    <w:rsid w:val="00594515"/>
    <w:rsid w:val="005962FD"/>
    <w:rsid w:val="00597AEC"/>
    <w:rsid w:val="005A112F"/>
    <w:rsid w:val="005A3582"/>
    <w:rsid w:val="005A3763"/>
    <w:rsid w:val="005A5490"/>
    <w:rsid w:val="005A5CF2"/>
    <w:rsid w:val="005A5DA1"/>
    <w:rsid w:val="005B0065"/>
    <w:rsid w:val="005B6168"/>
    <w:rsid w:val="005C51C6"/>
    <w:rsid w:val="005C525D"/>
    <w:rsid w:val="005C74D9"/>
    <w:rsid w:val="005D1398"/>
    <w:rsid w:val="005D22B9"/>
    <w:rsid w:val="005D27CD"/>
    <w:rsid w:val="005D2E97"/>
    <w:rsid w:val="005D3924"/>
    <w:rsid w:val="005D3ABD"/>
    <w:rsid w:val="005D41F9"/>
    <w:rsid w:val="005D4ABD"/>
    <w:rsid w:val="005D5501"/>
    <w:rsid w:val="005D72D7"/>
    <w:rsid w:val="005D75C0"/>
    <w:rsid w:val="005D7F76"/>
    <w:rsid w:val="005E0920"/>
    <w:rsid w:val="005E0AF0"/>
    <w:rsid w:val="005E2771"/>
    <w:rsid w:val="005E7249"/>
    <w:rsid w:val="005E75C6"/>
    <w:rsid w:val="005F0675"/>
    <w:rsid w:val="005F0F3D"/>
    <w:rsid w:val="005F4D88"/>
    <w:rsid w:val="005F534E"/>
    <w:rsid w:val="005F5392"/>
    <w:rsid w:val="005F5C9A"/>
    <w:rsid w:val="005F64EE"/>
    <w:rsid w:val="006002B6"/>
    <w:rsid w:val="00602C8E"/>
    <w:rsid w:val="00602F4E"/>
    <w:rsid w:val="00603861"/>
    <w:rsid w:val="006051B0"/>
    <w:rsid w:val="00605BDD"/>
    <w:rsid w:val="00606DC2"/>
    <w:rsid w:val="006106A9"/>
    <w:rsid w:val="00611EDC"/>
    <w:rsid w:val="00612E57"/>
    <w:rsid w:val="00612EBA"/>
    <w:rsid w:val="00613ACF"/>
    <w:rsid w:val="00620FFC"/>
    <w:rsid w:val="00622A3F"/>
    <w:rsid w:val="006250D7"/>
    <w:rsid w:val="00627010"/>
    <w:rsid w:val="00627063"/>
    <w:rsid w:val="0062763D"/>
    <w:rsid w:val="0063205C"/>
    <w:rsid w:val="00632AA6"/>
    <w:rsid w:val="006338A5"/>
    <w:rsid w:val="00633A53"/>
    <w:rsid w:val="00634309"/>
    <w:rsid w:val="00635007"/>
    <w:rsid w:val="006356CD"/>
    <w:rsid w:val="0063720C"/>
    <w:rsid w:val="00637971"/>
    <w:rsid w:val="00637D09"/>
    <w:rsid w:val="0064238C"/>
    <w:rsid w:val="00643F16"/>
    <w:rsid w:val="006452CC"/>
    <w:rsid w:val="006452D1"/>
    <w:rsid w:val="0064568E"/>
    <w:rsid w:val="00645858"/>
    <w:rsid w:val="00645D6C"/>
    <w:rsid w:val="00646508"/>
    <w:rsid w:val="006532D1"/>
    <w:rsid w:val="006538E3"/>
    <w:rsid w:val="006557E2"/>
    <w:rsid w:val="00655D55"/>
    <w:rsid w:val="006575A1"/>
    <w:rsid w:val="00661685"/>
    <w:rsid w:val="00662603"/>
    <w:rsid w:val="0066315E"/>
    <w:rsid w:val="0067067F"/>
    <w:rsid w:val="00671196"/>
    <w:rsid w:val="00672B8C"/>
    <w:rsid w:val="006761D9"/>
    <w:rsid w:val="00677464"/>
    <w:rsid w:val="00677BCD"/>
    <w:rsid w:val="00680039"/>
    <w:rsid w:val="00681D0B"/>
    <w:rsid w:val="006825D9"/>
    <w:rsid w:val="00687573"/>
    <w:rsid w:val="006904C4"/>
    <w:rsid w:val="00692DB0"/>
    <w:rsid w:val="00693EE7"/>
    <w:rsid w:val="006945B9"/>
    <w:rsid w:val="006953E0"/>
    <w:rsid w:val="0069583F"/>
    <w:rsid w:val="00695A9E"/>
    <w:rsid w:val="00695D13"/>
    <w:rsid w:val="00696CA0"/>
    <w:rsid w:val="00696F4D"/>
    <w:rsid w:val="006A41FE"/>
    <w:rsid w:val="006A463A"/>
    <w:rsid w:val="006A4D22"/>
    <w:rsid w:val="006A6675"/>
    <w:rsid w:val="006A7DA2"/>
    <w:rsid w:val="006B0A1A"/>
    <w:rsid w:val="006B1938"/>
    <w:rsid w:val="006B34CF"/>
    <w:rsid w:val="006B375C"/>
    <w:rsid w:val="006B384C"/>
    <w:rsid w:val="006B4EED"/>
    <w:rsid w:val="006B5E6A"/>
    <w:rsid w:val="006C0062"/>
    <w:rsid w:val="006C0659"/>
    <w:rsid w:val="006C138A"/>
    <w:rsid w:val="006C2A93"/>
    <w:rsid w:val="006C3C6E"/>
    <w:rsid w:val="006C5317"/>
    <w:rsid w:val="006D0347"/>
    <w:rsid w:val="006D1095"/>
    <w:rsid w:val="006D1323"/>
    <w:rsid w:val="006D145B"/>
    <w:rsid w:val="006D39E4"/>
    <w:rsid w:val="006D3D3A"/>
    <w:rsid w:val="006D3E86"/>
    <w:rsid w:val="006D45FA"/>
    <w:rsid w:val="006D7D0E"/>
    <w:rsid w:val="006E0EA6"/>
    <w:rsid w:val="006E10DE"/>
    <w:rsid w:val="006E1264"/>
    <w:rsid w:val="006E25AE"/>
    <w:rsid w:val="006E4F8D"/>
    <w:rsid w:val="006E5CF5"/>
    <w:rsid w:val="006E66FF"/>
    <w:rsid w:val="006E7B8A"/>
    <w:rsid w:val="006F26F4"/>
    <w:rsid w:val="006F5914"/>
    <w:rsid w:val="0070064F"/>
    <w:rsid w:val="00700B0C"/>
    <w:rsid w:val="00703257"/>
    <w:rsid w:val="0070407E"/>
    <w:rsid w:val="00704A69"/>
    <w:rsid w:val="007061F2"/>
    <w:rsid w:val="00706BC5"/>
    <w:rsid w:val="00707ECE"/>
    <w:rsid w:val="00710F67"/>
    <w:rsid w:val="00712305"/>
    <w:rsid w:val="0071459B"/>
    <w:rsid w:val="00717181"/>
    <w:rsid w:val="0072092E"/>
    <w:rsid w:val="00724518"/>
    <w:rsid w:val="00725CBF"/>
    <w:rsid w:val="00727C8D"/>
    <w:rsid w:val="00731447"/>
    <w:rsid w:val="00731C0D"/>
    <w:rsid w:val="00733DF9"/>
    <w:rsid w:val="007347A1"/>
    <w:rsid w:val="00735312"/>
    <w:rsid w:val="00735663"/>
    <w:rsid w:val="00735DD8"/>
    <w:rsid w:val="00737764"/>
    <w:rsid w:val="007401DB"/>
    <w:rsid w:val="007414D8"/>
    <w:rsid w:val="00746780"/>
    <w:rsid w:val="00747ACD"/>
    <w:rsid w:val="0075136F"/>
    <w:rsid w:val="00755806"/>
    <w:rsid w:val="00756EF5"/>
    <w:rsid w:val="007572DF"/>
    <w:rsid w:val="00761BD7"/>
    <w:rsid w:val="00761FDD"/>
    <w:rsid w:val="007625A3"/>
    <w:rsid w:val="00762A8A"/>
    <w:rsid w:val="007658EC"/>
    <w:rsid w:val="00767142"/>
    <w:rsid w:val="007706D1"/>
    <w:rsid w:val="007708C0"/>
    <w:rsid w:val="007733D3"/>
    <w:rsid w:val="007735C4"/>
    <w:rsid w:val="00780A5F"/>
    <w:rsid w:val="007814E8"/>
    <w:rsid w:val="0078161A"/>
    <w:rsid w:val="00783208"/>
    <w:rsid w:val="0078391D"/>
    <w:rsid w:val="00785F61"/>
    <w:rsid w:val="007876EA"/>
    <w:rsid w:val="00792284"/>
    <w:rsid w:val="00795512"/>
    <w:rsid w:val="00795AA6"/>
    <w:rsid w:val="007A052C"/>
    <w:rsid w:val="007A11FE"/>
    <w:rsid w:val="007A2F2E"/>
    <w:rsid w:val="007A6F56"/>
    <w:rsid w:val="007A729C"/>
    <w:rsid w:val="007B172D"/>
    <w:rsid w:val="007B21EB"/>
    <w:rsid w:val="007B3D4B"/>
    <w:rsid w:val="007B5729"/>
    <w:rsid w:val="007B6069"/>
    <w:rsid w:val="007C15BE"/>
    <w:rsid w:val="007C2DDA"/>
    <w:rsid w:val="007C4742"/>
    <w:rsid w:val="007C520B"/>
    <w:rsid w:val="007C54AB"/>
    <w:rsid w:val="007C5A2B"/>
    <w:rsid w:val="007C5B16"/>
    <w:rsid w:val="007C7673"/>
    <w:rsid w:val="007D1F43"/>
    <w:rsid w:val="007D37A3"/>
    <w:rsid w:val="007D5059"/>
    <w:rsid w:val="007D6742"/>
    <w:rsid w:val="007D7E13"/>
    <w:rsid w:val="007E1501"/>
    <w:rsid w:val="007E1D55"/>
    <w:rsid w:val="007E1FAC"/>
    <w:rsid w:val="007E4514"/>
    <w:rsid w:val="007F415D"/>
    <w:rsid w:val="007F427C"/>
    <w:rsid w:val="007F58C1"/>
    <w:rsid w:val="007F680D"/>
    <w:rsid w:val="007F7D06"/>
    <w:rsid w:val="00800C5D"/>
    <w:rsid w:val="008020A2"/>
    <w:rsid w:val="00802614"/>
    <w:rsid w:val="0080290B"/>
    <w:rsid w:val="00803DCE"/>
    <w:rsid w:val="00804219"/>
    <w:rsid w:val="008050E2"/>
    <w:rsid w:val="00812325"/>
    <w:rsid w:val="00813407"/>
    <w:rsid w:val="00813BD4"/>
    <w:rsid w:val="00815260"/>
    <w:rsid w:val="008208FC"/>
    <w:rsid w:val="0082150A"/>
    <w:rsid w:val="008222FD"/>
    <w:rsid w:val="00822C1B"/>
    <w:rsid w:val="008236DC"/>
    <w:rsid w:val="00826E0A"/>
    <w:rsid w:val="00826FC6"/>
    <w:rsid w:val="008342A6"/>
    <w:rsid w:val="00835443"/>
    <w:rsid w:val="008365E9"/>
    <w:rsid w:val="00836D3A"/>
    <w:rsid w:val="008421DE"/>
    <w:rsid w:val="008431C2"/>
    <w:rsid w:val="00844DF0"/>
    <w:rsid w:val="00845796"/>
    <w:rsid w:val="008461D3"/>
    <w:rsid w:val="00847366"/>
    <w:rsid w:val="0085194B"/>
    <w:rsid w:val="00853F9C"/>
    <w:rsid w:val="008540F2"/>
    <w:rsid w:val="00857016"/>
    <w:rsid w:val="0086158F"/>
    <w:rsid w:val="00863679"/>
    <w:rsid w:val="0087279B"/>
    <w:rsid w:val="008732C2"/>
    <w:rsid w:val="008738FC"/>
    <w:rsid w:val="00874289"/>
    <w:rsid w:val="008770E1"/>
    <w:rsid w:val="00877254"/>
    <w:rsid w:val="0087767F"/>
    <w:rsid w:val="00881DD1"/>
    <w:rsid w:val="0088599A"/>
    <w:rsid w:val="00886349"/>
    <w:rsid w:val="00887120"/>
    <w:rsid w:val="0088737F"/>
    <w:rsid w:val="00887572"/>
    <w:rsid w:val="008967F7"/>
    <w:rsid w:val="00896B98"/>
    <w:rsid w:val="00896CCD"/>
    <w:rsid w:val="00896FB5"/>
    <w:rsid w:val="008A16B8"/>
    <w:rsid w:val="008A1D20"/>
    <w:rsid w:val="008A63B4"/>
    <w:rsid w:val="008A78D2"/>
    <w:rsid w:val="008B3DB8"/>
    <w:rsid w:val="008B4216"/>
    <w:rsid w:val="008B6E94"/>
    <w:rsid w:val="008B7535"/>
    <w:rsid w:val="008C0E52"/>
    <w:rsid w:val="008C13BE"/>
    <w:rsid w:val="008C4591"/>
    <w:rsid w:val="008C495E"/>
    <w:rsid w:val="008C61A2"/>
    <w:rsid w:val="008C7C13"/>
    <w:rsid w:val="008D0037"/>
    <w:rsid w:val="008D638B"/>
    <w:rsid w:val="008D6CDF"/>
    <w:rsid w:val="008D7CB4"/>
    <w:rsid w:val="008E0791"/>
    <w:rsid w:val="008E0E59"/>
    <w:rsid w:val="008E201A"/>
    <w:rsid w:val="008E3759"/>
    <w:rsid w:val="008E5A06"/>
    <w:rsid w:val="008E6120"/>
    <w:rsid w:val="008E7174"/>
    <w:rsid w:val="008F11A0"/>
    <w:rsid w:val="008F5391"/>
    <w:rsid w:val="008F6692"/>
    <w:rsid w:val="008F679F"/>
    <w:rsid w:val="009023DC"/>
    <w:rsid w:val="0090412D"/>
    <w:rsid w:val="009108B2"/>
    <w:rsid w:val="009163AA"/>
    <w:rsid w:val="00920035"/>
    <w:rsid w:val="00921A4E"/>
    <w:rsid w:val="009247AE"/>
    <w:rsid w:val="00925115"/>
    <w:rsid w:val="00925354"/>
    <w:rsid w:val="00926205"/>
    <w:rsid w:val="00930EC8"/>
    <w:rsid w:val="00930F4F"/>
    <w:rsid w:val="009316DD"/>
    <w:rsid w:val="009323A3"/>
    <w:rsid w:val="009325BE"/>
    <w:rsid w:val="009343B5"/>
    <w:rsid w:val="00937766"/>
    <w:rsid w:val="00942733"/>
    <w:rsid w:val="009433AD"/>
    <w:rsid w:val="0094386C"/>
    <w:rsid w:val="00947C53"/>
    <w:rsid w:val="0095134C"/>
    <w:rsid w:val="00951BCE"/>
    <w:rsid w:val="0095232A"/>
    <w:rsid w:val="00952378"/>
    <w:rsid w:val="00956132"/>
    <w:rsid w:val="009577A2"/>
    <w:rsid w:val="0096220C"/>
    <w:rsid w:val="00965143"/>
    <w:rsid w:val="00965327"/>
    <w:rsid w:val="00965AAE"/>
    <w:rsid w:val="009664E8"/>
    <w:rsid w:val="00970E62"/>
    <w:rsid w:val="009712E8"/>
    <w:rsid w:val="009719FD"/>
    <w:rsid w:val="0097304F"/>
    <w:rsid w:val="00973C62"/>
    <w:rsid w:val="009741B9"/>
    <w:rsid w:val="009748B6"/>
    <w:rsid w:val="009801BF"/>
    <w:rsid w:val="009815F4"/>
    <w:rsid w:val="00984363"/>
    <w:rsid w:val="00985059"/>
    <w:rsid w:val="0098686B"/>
    <w:rsid w:val="00992767"/>
    <w:rsid w:val="00992F91"/>
    <w:rsid w:val="0099305F"/>
    <w:rsid w:val="009931DD"/>
    <w:rsid w:val="00993787"/>
    <w:rsid w:val="00993A25"/>
    <w:rsid w:val="00995365"/>
    <w:rsid w:val="009961F6"/>
    <w:rsid w:val="00996649"/>
    <w:rsid w:val="00997198"/>
    <w:rsid w:val="009971CD"/>
    <w:rsid w:val="00997588"/>
    <w:rsid w:val="009A01C9"/>
    <w:rsid w:val="009A0D1D"/>
    <w:rsid w:val="009A1AB9"/>
    <w:rsid w:val="009A4BC3"/>
    <w:rsid w:val="009A5DA4"/>
    <w:rsid w:val="009A6068"/>
    <w:rsid w:val="009A6FE8"/>
    <w:rsid w:val="009B049A"/>
    <w:rsid w:val="009B115C"/>
    <w:rsid w:val="009B13AB"/>
    <w:rsid w:val="009B2330"/>
    <w:rsid w:val="009B3CE2"/>
    <w:rsid w:val="009B4926"/>
    <w:rsid w:val="009B4B0D"/>
    <w:rsid w:val="009B51E8"/>
    <w:rsid w:val="009B554E"/>
    <w:rsid w:val="009B6FB2"/>
    <w:rsid w:val="009B75EC"/>
    <w:rsid w:val="009B7703"/>
    <w:rsid w:val="009C1654"/>
    <w:rsid w:val="009C3352"/>
    <w:rsid w:val="009C3EFF"/>
    <w:rsid w:val="009C5E03"/>
    <w:rsid w:val="009C74C0"/>
    <w:rsid w:val="009C7EFD"/>
    <w:rsid w:val="009D2D47"/>
    <w:rsid w:val="009D55A2"/>
    <w:rsid w:val="009D5A89"/>
    <w:rsid w:val="009D635B"/>
    <w:rsid w:val="009D69D3"/>
    <w:rsid w:val="009D6E76"/>
    <w:rsid w:val="009D7557"/>
    <w:rsid w:val="009E00D7"/>
    <w:rsid w:val="009E0772"/>
    <w:rsid w:val="009E1BD9"/>
    <w:rsid w:val="009E326A"/>
    <w:rsid w:val="009E4DDC"/>
    <w:rsid w:val="009E79EC"/>
    <w:rsid w:val="009F0015"/>
    <w:rsid w:val="009F042E"/>
    <w:rsid w:val="009F08A0"/>
    <w:rsid w:val="009F1397"/>
    <w:rsid w:val="009F2761"/>
    <w:rsid w:val="009F29AE"/>
    <w:rsid w:val="009F4167"/>
    <w:rsid w:val="009F4714"/>
    <w:rsid w:val="009F7273"/>
    <w:rsid w:val="00A00E71"/>
    <w:rsid w:val="00A035F9"/>
    <w:rsid w:val="00A040F7"/>
    <w:rsid w:val="00A04C38"/>
    <w:rsid w:val="00A0597D"/>
    <w:rsid w:val="00A10990"/>
    <w:rsid w:val="00A10CFF"/>
    <w:rsid w:val="00A1146A"/>
    <w:rsid w:val="00A1243D"/>
    <w:rsid w:val="00A12DD3"/>
    <w:rsid w:val="00A1569D"/>
    <w:rsid w:val="00A1632D"/>
    <w:rsid w:val="00A179D4"/>
    <w:rsid w:val="00A17BBC"/>
    <w:rsid w:val="00A17E36"/>
    <w:rsid w:val="00A201B5"/>
    <w:rsid w:val="00A22082"/>
    <w:rsid w:val="00A2284E"/>
    <w:rsid w:val="00A25B3F"/>
    <w:rsid w:val="00A27B1D"/>
    <w:rsid w:val="00A316D8"/>
    <w:rsid w:val="00A347DA"/>
    <w:rsid w:val="00A35337"/>
    <w:rsid w:val="00A35ADB"/>
    <w:rsid w:val="00A35B77"/>
    <w:rsid w:val="00A35E72"/>
    <w:rsid w:val="00A36D84"/>
    <w:rsid w:val="00A40710"/>
    <w:rsid w:val="00A417FC"/>
    <w:rsid w:val="00A42EAF"/>
    <w:rsid w:val="00A43097"/>
    <w:rsid w:val="00A43127"/>
    <w:rsid w:val="00A43376"/>
    <w:rsid w:val="00A4452D"/>
    <w:rsid w:val="00A459F6"/>
    <w:rsid w:val="00A4639F"/>
    <w:rsid w:val="00A46B70"/>
    <w:rsid w:val="00A475C8"/>
    <w:rsid w:val="00A47FEF"/>
    <w:rsid w:val="00A502CC"/>
    <w:rsid w:val="00A507ED"/>
    <w:rsid w:val="00A508AE"/>
    <w:rsid w:val="00A50BB8"/>
    <w:rsid w:val="00A52CC4"/>
    <w:rsid w:val="00A56DD4"/>
    <w:rsid w:val="00A607E4"/>
    <w:rsid w:val="00A638BC"/>
    <w:rsid w:val="00A64D74"/>
    <w:rsid w:val="00A6603D"/>
    <w:rsid w:val="00A6645B"/>
    <w:rsid w:val="00A67705"/>
    <w:rsid w:val="00A73482"/>
    <w:rsid w:val="00A73AC4"/>
    <w:rsid w:val="00A77FD2"/>
    <w:rsid w:val="00A8026B"/>
    <w:rsid w:val="00A80984"/>
    <w:rsid w:val="00A80D47"/>
    <w:rsid w:val="00A813C4"/>
    <w:rsid w:val="00A83FC1"/>
    <w:rsid w:val="00A859FA"/>
    <w:rsid w:val="00A877FB"/>
    <w:rsid w:val="00A95D1C"/>
    <w:rsid w:val="00A96286"/>
    <w:rsid w:val="00A965E1"/>
    <w:rsid w:val="00A97E88"/>
    <w:rsid w:val="00AA029B"/>
    <w:rsid w:val="00AA06F8"/>
    <w:rsid w:val="00AA0D02"/>
    <w:rsid w:val="00AA24B2"/>
    <w:rsid w:val="00AA3563"/>
    <w:rsid w:val="00AA5A1D"/>
    <w:rsid w:val="00AA6775"/>
    <w:rsid w:val="00AB088C"/>
    <w:rsid w:val="00AB47FD"/>
    <w:rsid w:val="00AB4F9B"/>
    <w:rsid w:val="00AB51AB"/>
    <w:rsid w:val="00AB657B"/>
    <w:rsid w:val="00AC1096"/>
    <w:rsid w:val="00AC1F71"/>
    <w:rsid w:val="00AC454A"/>
    <w:rsid w:val="00AC5092"/>
    <w:rsid w:val="00AD1B14"/>
    <w:rsid w:val="00AD2ACF"/>
    <w:rsid w:val="00AD2C62"/>
    <w:rsid w:val="00AD3C81"/>
    <w:rsid w:val="00AD75D6"/>
    <w:rsid w:val="00AD7653"/>
    <w:rsid w:val="00AE08F0"/>
    <w:rsid w:val="00AE1268"/>
    <w:rsid w:val="00AE17F6"/>
    <w:rsid w:val="00AE6571"/>
    <w:rsid w:val="00AE7FB2"/>
    <w:rsid w:val="00AF0B88"/>
    <w:rsid w:val="00AF280B"/>
    <w:rsid w:val="00AF779F"/>
    <w:rsid w:val="00B0099B"/>
    <w:rsid w:val="00B00D42"/>
    <w:rsid w:val="00B00F04"/>
    <w:rsid w:val="00B0367A"/>
    <w:rsid w:val="00B036B6"/>
    <w:rsid w:val="00B06958"/>
    <w:rsid w:val="00B075FE"/>
    <w:rsid w:val="00B07B13"/>
    <w:rsid w:val="00B07DE1"/>
    <w:rsid w:val="00B12D46"/>
    <w:rsid w:val="00B14512"/>
    <w:rsid w:val="00B149C7"/>
    <w:rsid w:val="00B14E76"/>
    <w:rsid w:val="00B16504"/>
    <w:rsid w:val="00B16893"/>
    <w:rsid w:val="00B1697F"/>
    <w:rsid w:val="00B17367"/>
    <w:rsid w:val="00B17526"/>
    <w:rsid w:val="00B17530"/>
    <w:rsid w:val="00B2218E"/>
    <w:rsid w:val="00B23F60"/>
    <w:rsid w:val="00B266E0"/>
    <w:rsid w:val="00B30D04"/>
    <w:rsid w:val="00B311C2"/>
    <w:rsid w:val="00B329F1"/>
    <w:rsid w:val="00B344D9"/>
    <w:rsid w:val="00B40AC5"/>
    <w:rsid w:val="00B435C5"/>
    <w:rsid w:val="00B5024C"/>
    <w:rsid w:val="00B508AA"/>
    <w:rsid w:val="00B518CB"/>
    <w:rsid w:val="00B51ED0"/>
    <w:rsid w:val="00B5406E"/>
    <w:rsid w:val="00B54CAB"/>
    <w:rsid w:val="00B55440"/>
    <w:rsid w:val="00B55883"/>
    <w:rsid w:val="00B603A7"/>
    <w:rsid w:val="00B60882"/>
    <w:rsid w:val="00B62E9D"/>
    <w:rsid w:val="00B660FA"/>
    <w:rsid w:val="00B66CB4"/>
    <w:rsid w:val="00B734C4"/>
    <w:rsid w:val="00B73A4C"/>
    <w:rsid w:val="00B73A85"/>
    <w:rsid w:val="00B74654"/>
    <w:rsid w:val="00B755F1"/>
    <w:rsid w:val="00B773D4"/>
    <w:rsid w:val="00B77526"/>
    <w:rsid w:val="00B77A89"/>
    <w:rsid w:val="00B8043A"/>
    <w:rsid w:val="00B82213"/>
    <w:rsid w:val="00B8313C"/>
    <w:rsid w:val="00B84AD4"/>
    <w:rsid w:val="00B85BBE"/>
    <w:rsid w:val="00B87904"/>
    <w:rsid w:val="00B905B1"/>
    <w:rsid w:val="00B929FB"/>
    <w:rsid w:val="00B93CC8"/>
    <w:rsid w:val="00B9408D"/>
    <w:rsid w:val="00B94A60"/>
    <w:rsid w:val="00B94F8C"/>
    <w:rsid w:val="00B97092"/>
    <w:rsid w:val="00BA0D71"/>
    <w:rsid w:val="00BA1294"/>
    <w:rsid w:val="00BA1469"/>
    <w:rsid w:val="00BA1D73"/>
    <w:rsid w:val="00BA27FC"/>
    <w:rsid w:val="00BA32D4"/>
    <w:rsid w:val="00BB0B14"/>
    <w:rsid w:val="00BB22C5"/>
    <w:rsid w:val="00BB2342"/>
    <w:rsid w:val="00BB41E5"/>
    <w:rsid w:val="00BB51CE"/>
    <w:rsid w:val="00BB59B5"/>
    <w:rsid w:val="00BB6476"/>
    <w:rsid w:val="00BC045C"/>
    <w:rsid w:val="00BC0492"/>
    <w:rsid w:val="00BC1394"/>
    <w:rsid w:val="00BC17BA"/>
    <w:rsid w:val="00BC1ECF"/>
    <w:rsid w:val="00BC3FE1"/>
    <w:rsid w:val="00BC4C0D"/>
    <w:rsid w:val="00BC4DE4"/>
    <w:rsid w:val="00BC5E3A"/>
    <w:rsid w:val="00BD041B"/>
    <w:rsid w:val="00BD0592"/>
    <w:rsid w:val="00BD0E25"/>
    <w:rsid w:val="00BD29D4"/>
    <w:rsid w:val="00BD6BAD"/>
    <w:rsid w:val="00BE1351"/>
    <w:rsid w:val="00BE2177"/>
    <w:rsid w:val="00BE36B1"/>
    <w:rsid w:val="00BE40D3"/>
    <w:rsid w:val="00BE4AC1"/>
    <w:rsid w:val="00BE577A"/>
    <w:rsid w:val="00BF11D4"/>
    <w:rsid w:val="00BF2091"/>
    <w:rsid w:val="00BF26C5"/>
    <w:rsid w:val="00BF3967"/>
    <w:rsid w:val="00BF3A4C"/>
    <w:rsid w:val="00BF3AA8"/>
    <w:rsid w:val="00BF468C"/>
    <w:rsid w:val="00BF4EA2"/>
    <w:rsid w:val="00BF7AE1"/>
    <w:rsid w:val="00C01835"/>
    <w:rsid w:val="00C01EF0"/>
    <w:rsid w:val="00C03CFE"/>
    <w:rsid w:val="00C045D8"/>
    <w:rsid w:val="00C067BD"/>
    <w:rsid w:val="00C06A93"/>
    <w:rsid w:val="00C100C1"/>
    <w:rsid w:val="00C10753"/>
    <w:rsid w:val="00C108D6"/>
    <w:rsid w:val="00C10F0E"/>
    <w:rsid w:val="00C10FFB"/>
    <w:rsid w:val="00C138D6"/>
    <w:rsid w:val="00C13E9F"/>
    <w:rsid w:val="00C2216D"/>
    <w:rsid w:val="00C228BE"/>
    <w:rsid w:val="00C254DC"/>
    <w:rsid w:val="00C2583A"/>
    <w:rsid w:val="00C2614A"/>
    <w:rsid w:val="00C26596"/>
    <w:rsid w:val="00C26B94"/>
    <w:rsid w:val="00C32E76"/>
    <w:rsid w:val="00C33701"/>
    <w:rsid w:val="00C3392A"/>
    <w:rsid w:val="00C3772E"/>
    <w:rsid w:val="00C409C5"/>
    <w:rsid w:val="00C40B29"/>
    <w:rsid w:val="00C41A96"/>
    <w:rsid w:val="00C46069"/>
    <w:rsid w:val="00C46A1E"/>
    <w:rsid w:val="00C5299A"/>
    <w:rsid w:val="00C5598A"/>
    <w:rsid w:val="00C56CC9"/>
    <w:rsid w:val="00C570CC"/>
    <w:rsid w:val="00C57F50"/>
    <w:rsid w:val="00C6402A"/>
    <w:rsid w:val="00C643BC"/>
    <w:rsid w:val="00C6786A"/>
    <w:rsid w:val="00C67F9A"/>
    <w:rsid w:val="00C70759"/>
    <w:rsid w:val="00C733C4"/>
    <w:rsid w:val="00C73837"/>
    <w:rsid w:val="00C73BB9"/>
    <w:rsid w:val="00C770E6"/>
    <w:rsid w:val="00C81CAC"/>
    <w:rsid w:val="00C8415A"/>
    <w:rsid w:val="00C84794"/>
    <w:rsid w:val="00C85B59"/>
    <w:rsid w:val="00C85D67"/>
    <w:rsid w:val="00C90020"/>
    <w:rsid w:val="00C90C0A"/>
    <w:rsid w:val="00C90DF6"/>
    <w:rsid w:val="00C9372C"/>
    <w:rsid w:val="00C93A9F"/>
    <w:rsid w:val="00C954E3"/>
    <w:rsid w:val="00C95E26"/>
    <w:rsid w:val="00C96BD2"/>
    <w:rsid w:val="00CA0FC8"/>
    <w:rsid w:val="00CA21CF"/>
    <w:rsid w:val="00CA37F8"/>
    <w:rsid w:val="00CA4ADC"/>
    <w:rsid w:val="00CA5008"/>
    <w:rsid w:val="00CA5723"/>
    <w:rsid w:val="00CA5BA7"/>
    <w:rsid w:val="00CA5D5A"/>
    <w:rsid w:val="00CA5E17"/>
    <w:rsid w:val="00CA68CE"/>
    <w:rsid w:val="00CA78B6"/>
    <w:rsid w:val="00CB0D21"/>
    <w:rsid w:val="00CB18BE"/>
    <w:rsid w:val="00CB1EB9"/>
    <w:rsid w:val="00CB289A"/>
    <w:rsid w:val="00CB3163"/>
    <w:rsid w:val="00CC1DFD"/>
    <w:rsid w:val="00CC2372"/>
    <w:rsid w:val="00CC2869"/>
    <w:rsid w:val="00CC28D5"/>
    <w:rsid w:val="00CC3449"/>
    <w:rsid w:val="00CC375B"/>
    <w:rsid w:val="00CC5089"/>
    <w:rsid w:val="00CC574B"/>
    <w:rsid w:val="00CC5A83"/>
    <w:rsid w:val="00CC673D"/>
    <w:rsid w:val="00CD063A"/>
    <w:rsid w:val="00CD06A4"/>
    <w:rsid w:val="00CD4162"/>
    <w:rsid w:val="00CD59CD"/>
    <w:rsid w:val="00CD5B03"/>
    <w:rsid w:val="00CE07C2"/>
    <w:rsid w:val="00CE6E51"/>
    <w:rsid w:val="00CE6EE4"/>
    <w:rsid w:val="00CE7108"/>
    <w:rsid w:val="00CE7B40"/>
    <w:rsid w:val="00CF0918"/>
    <w:rsid w:val="00CF33CD"/>
    <w:rsid w:val="00CF3CAC"/>
    <w:rsid w:val="00CF54B7"/>
    <w:rsid w:val="00CF5DB1"/>
    <w:rsid w:val="00CF66C0"/>
    <w:rsid w:val="00CF6748"/>
    <w:rsid w:val="00D01D6D"/>
    <w:rsid w:val="00D02191"/>
    <w:rsid w:val="00D027E9"/>
    <w:rsid w:val="00D05BC5"/>
    <w:rsid w:val="00D05E4E"/>
    <w:rsid w:val="00D05F32"/>
    <w:rsid w:val="00D060E5"/>
    <w:rsid w:val="00D06758"/>
    <w:rsid w:val="00D06A83"/>
    <w:rsid w:val="00D075AC"/>
    <w:rsid w:val="00D12F0E"/>
    <w:rsid w:val="00D132BF"/>
    <w:rsid w:val="00D17B94"/>
    <w:rsid w:val="00D21260"/>
    <w:rsid w:val="00D21964"/>
    <w:rsid w:val="00D22B92"/>
    <w:rsid w:val="00D22C19"/>
    <w:rsid w:val="00D2334A"/>
    <w:rsid w:val="00D24315"/>
    <w:rsid w:val="00D25316"/>
    <w:rsid w:val="00D255E9"/>
    <w:rsid w:val="00D25E4B"/>
    <w:rsid w:val="00D26EF5"/>
    <w:rsid w:val="00D3102C"/>
    <w:rsid w:val="00D317CE"/>
    <w:rsid w:val="00D31C78"/>
    <w:rsid w:val="00D324BE"/>
    <w:rsid w:val="00D40AC9"/>
    <w:rsid w:val="00D4146C"/>
    <w:rsid w:val="00D42FC4"/>
    <w:rsid w:val="00D42FD2"/>
    <w:rsid w:val="00D432BB"/>
    <w:rsid w:val="00D45135"/>
    <w:rsid w:val="00D45801"/>
    <w:rsid w:val="00D4608D"/>
    <w:rsid w:val="00D46728"/>
    <w:rsid w:val="00D5113D"/>
    <w:rsid w:val="00D51F3A"/>
    <w:rsid w:val="00D52050"/>
    <w:rsid w:val="00D52649"/>
    <w:rsid w:val="00D555CD"/>
    <w:rsid w:val="00D555FB"/>
    <w:rsid w:val="00D6085C"/>
    <w:rsid w:val="00D62074"/>
    <w:rsid w:val="00D62731"/>
    <w:rsid w:val="00D62C25"/>
    <w:rsid w:val="00D65A1A"/>
    <w:rsid w:val="00D6662C"/>
    <w:rsid w:val="00D73447"/>
    <w:rsid w:val="00D73B8B"/>
    <w:rsid w:val="00D73C6E"/>
    <w:rsid w:val="00D74113"/>
    <w:rsid w:val="00D74418"/>
    <w:rsid w:val="00D747A6"/>
    <w:rsid w:val="00D74D38"/>
    <w:rsid w:val="00D75349"/>
    <w:rsid w:val="00D75BD1"/>
    <w:rsid w:val="00D762ED"/>
    <w:rsid w:val="00D779EB"/>
    <w:rsid w:val="00D83814"/>
    <w:rsid w:val="00D840F0"/>
    <w:rsid w:val="00D843EC"/>
    <w:rsid w:val="00D856A4"/>
    <w:rsid w:val="00D86219"/>
    <w:rsid w:val="00D862C6"/>
    <w:rsid w:val="00D904F1"/>
    <w:rsid w:val="00D9270E"/>
    <w:rsid w:val="00D92DDB"/>
    <w:rsid w:val="00D937DB"/>
    <w:rsid w:val="00D95BB8"/>
    <w:rsid w:val="00D9742B"/>
    <w:rsid w:val="00DA330D"/>
    <w:rsid w:val="00DA4396"/>
    <w:rsid w:val="00DA6F25"/>
    <w:rsid w:val="00DA6F4E"/>
    <w:rsid w:val="00DA7DE1"/>
    <w:rsid w:val="00DB02EC"/>
    <w:rsid w:val="00DB2C13"/>
    <w:rsid w:val="00DB471C"/>
    <w:rsid w:val="00DB5194"/>
    <w:rsid w:val="00DB7652"/>
    <w:rsid w:val="00DC308C"/>
    <w:rsid w:val="00DC345A"/>
    <w:rsid w:val="00DC4EF8"/>
    <w:rsid w:val="00DD3DD7"/>
    <w:rsid w:val="00DD4035"/>
    <w:rsid w:val="00DD4AAB"/>
    <w:rsid w:val="00DD5DB5"/>
    <w:rsid w:val="00DD63AF"/>
    <w:rsid w:val="00DD66B1"/>
    <w:rsid w:val="00DD7681"/>
    <w:rsid w:val="00DD793E"/>
    <w:rsid w:val="00DE0195"/>
    <w:rsid w:val="00DE1472"/>
    <w:rsid w:val="00DE45BA"/>
    <w:rsid w:val="00DE6344"/>
    <w:rsid w:val="00DE785A"/>
    <w:rsid w:val="00DE7BB9"/>
    <w:rsid w:val="00DE7CD0"/>
    <w:rsid w:val="00DF0B76"/>
    <w:rsid w:val="00DF23FD"/>
    <w:rsid w:val="00DF3385"/>
    <w:rsid w:val="00DF6195"/>
    <w:rsid w:val="00DF6B26"/>
    <w:rsid w:val="00E00108"/>
    <w:rsid w:val="00E0154A"/>
    <w:rsid w:val="00E01C40"/>
    <w:rsid w:val="00E02886"/>
    <w:rsid w:val="00E04DA6"/>
    <w:rsid w:val="00E04FE3"/>
    <w:rsid w:val="00E062AA"/>
    <w:rsid w:val="00E06BBD"/>
    <w:rsid w:val="00E07B35"/>
    <w:rsid w:val="00E10674"/>
    <w:rsid w:val="00E12294"/>
    <w:rsid w:val="00E139F6"/>
    <w:rsid w:val="00E151F5"/>
    <w:rsid w:val="00E15C0A"/>
    <w:rsid w:val="00E15CFA"/>
    <w:rsid w:val="00E16AD0"/>
    <w:rsid w:val="00E20FAC"/>
    <w:rsid w:val="00E21B01"/>
    <w:rsid w:val="00E25D0E"/>
    <w:rsid w:val="00E2704F"/>
    <w:rsid w:val="00E301ED"/>
    <w:rsid w:val="00E30408"/>
    <w:rsid w:val="00E306D7"/>
    <w:rsid w:val="00E30BC4"/>
    <w:rsid w:val="00E32B84"/>
    <w:rsid w:val="00E32CC7"/>
    <w:rsid w:val="00E32D61"/>
    <w:rsid w:val="00E332DA"/>
    <w:rsid w:val="00E339D3"/>
    <w:rsid w:val="00E37622"/>
    <w:rsid w:val="00E37D0D"/>
    <w:rsid w:val="00E4022E"/>
    <w:rsid w:val="00E411CD"/>
    <w:rsid w:val="00E43B48"/>
    <w:rsid w:val="00E453F1"/>
    <w:rsid w:val="00E4586C"/>
    <w:rsid w:val="00E458A0"/>
    <w:rsid w:val="00E4795D"/>
    <w:rsid w:val="00E50CFA"/>
    <w:rsid w:val="00E52B60"/>
    <w:rsid w:val="00E52C7D"/>
    <w:rsid w:val="00E52CA2"/>
    <w:rsid w:val="00E53B08"/>
    <w:rsid w:val="00E54950"/>
    <w:rsid w:val="00E5579D"/>
    <w:rsid w:val="00E57C7A"/>
    <w:rsid w:val="00E61BA2"/>
    <w:rsid w:val="00E62592"/>
    <w:rsid w:val="00E62689"/>
    <w:rsid w:val="00E6361E"/>
    <w:rsid w:val="00E651A5"/>
    <w:rsid w:val="00E702FC"/>
    <w:rsid w:val="00E70701"/>
    <w:rsid w:val="00E709EB"/>
    <w:rsid w:val="00E713D5"/>
    <w:rsid w:val="00E71844"/>
    <w:rsid w:val="00E7332F"/>
    <w:rsid w:val="00E73D72"/>
    <w:rsid w:val="00E76D59"/>
    <w:rsid w:val="00E775BE"/>
    <w:rsid w:val="00E833C9"/>
    <w:rsid w:val="00E849FA"/>
    <w:rsid w:val="00E867F6"/>
    <w:rsid w:val="00E87476"/>
    <w:rsid w:val="00E9046B"/>
    <w:rsid w:val="00E90E73"/>
    <w:rsid w:val="00E91E5B"/>
    <w:rsid w:val="00E93F0C"/>
    <w:rsid w:val="00E959B1"/>
    <w:rsid w:val="00E95A7B"/>
    <w:rsid w:val="00E96AC9"/>
    <w:rsid w:val="00E973CD"/>
    <w:rsid w:val="00EA26BF"/>
    <w:rsid w:val="00EA47B0"/>
    <w:rsid w:val="00EA4A75"/>
    <w:rsid w:val="00EA5D92"/>
    <w:rsid w:val="00EA7035"/>
    <w:rsid w:val="00EA799A"/>
    <w:rsid w:val="00EA7B93"/>
    <w:rsid w:val="00EB11D5"/>
    <w:rsid w:val="00EB2397"/>
    <w:rsid w:val="00EB2450"/>
    <w:rsid w:val="00EB55EE"/>
    <w:rsid w:val="00EB76F5"/>
    <w:rsid w:val="00EB77ED"/>
    <w:rsid w:val="00EC053A"/>
    <w:rsid w:val="00EC416B"/>
    <w:rsid w:val="00ED2029"/>
    <w:rsid w:val="00ED5E7C"/>
    <w:rsid w:val="00ED6561"/>
    <w:rsid w:val="00ED69B9"/>
    <w:rsid w:val="00ED6DDD"/>
    <w:rsid w:val="00EE05F9"/>
    <w:rsid w:val="00EE17DA"/>
    <w:rsid w:val="00EE2B03"/>
    <w:rsid w:val="00EE414D"/>
    <w:rsid w:val="00EE583B"/>
    <w:rsid w:val="00EE70A2"/>
    <w:rsid w:val="00EF1713"/>
    <w:rsid w:val="00EF1933"/>
    <w:rsid w:val="00EF5B00"/>
    <w:rsid w:val="00EF74EA"/>
    <w:rsid w:val="00F00803"/>
    <w:rsid w:val="00F0160F"/>
    <w:rsid w:val="00F0294E"/>
    <w:rsid w:val="00F04229"/>
    <w:rsid w:val="00F05D23"/>
    <w:rsid w:val="00F07311"/>
    <w:rsid w:val="00F07FAB"/>
    <w:rsid w:val="00F10257"/>
    <w:rsid w:val="00F108D5"/>
    <w:rsid w:val="00F10C69"/>
    <w:rsid w:val="00F118C1"/>
    <w:rsid w:val="00F167BA"/>
    <w:rsid w:val="00F17F2A"/>
    <w:rsid w:val="00F200B7"/>
    <w:rsid w:val="00F22641"/>
    <w:rsid w:val="00F24682"/>
    <w:rsid w:val="00F24955"/>
    <w:rsid w:val="00F25AD2"/>
    <w:rsid w:val="00F31699"/>
    <w:rsid w:val="00F31DA7"/>
    <w:rsid w:val="00F3253F"/>
    <w:rsid w:val="00F3354B"/>
    <w:rsid w:val="00F33A8D"/>
    <w:rsid w:val="00F35C8A"/>
    <w:rsid w:val="00F367D3"/>
    <w:rsid w:val="00F409AF"/>
    <w:rsid w:val="00F41CB3"/>
    <w:rsid w:val="00F42DDC"/>
    <w:rsid w:val="00F42E8E"/>
    <w:rsid w:val="00F43EC4"/>
    <w:rsid w:val="00F446A8"/>
    <w:rsid w:val="00F46885"/>
    <w:rsid w:val="00F539C3"/>
    <w:rsid w:val="00F56C45"/>
    <w:rsid w:val="00F6062C"/>
    <w:rsid w:val="00F60F3F"/>
    <w:rsid w:val="00F6107B"/>
    <w:rsid w:val="00F61593"/>
    <w:rsid w:val="00F66B35"/>
    <w:rsid w:val="00F67838"/>
    <w:rsid w:val="00F6788E"/>
    <w:rsid w:val="00F7052D"/>
    <w:rsid w:val="00F71443"/>
    <w:rsid w:val="00F71C57"/>
    <w:rsid w:val="00F74A77"/>
    <w:rsid w:val="00F76393"/>
    <w:rsid w:val="00F81C78"/>
    <w:rsid w:val="00F82C3F"/>
    <w:rsid w:val="00F86132"/>
    <w:rsid w:val="00F86DE0"/>
    <w:rsid w:val="00F91F3E"/>
    <w:rsid w:val="00F929E0"/>
    <w:rsid w:val="00F934A4"/>
    <w:rsid w:val="00F9566A"/>
    <w:rsid w:val="00F9590A"/>
    <w:rsid w:val="00FA0FB7"/>
    <w:rsid w:val="00FA557A"/>
    <w:rsid w:val="00FA58D3"/>
    <w:rsid w:val="00FA6968"/>
    <w:rsid w:val="00FB037C"/>
    <w:rsid w:val="00FB060F"/>
    <w:rsid w:val="00FB0AC6"/>
    <w:rsid w:val="00FB100C"/>
    <w:rsid w:val="00FB268C"/>
    <w:rsid w:val="00FB4A30"/>
    <w:rsid w:val="00FB5551"/>
    <w:rsid w:val="00FC0232"/>
    <w:rsid w:val="00FC6135"/>
    <w:rsid w:val="00FC6CCE"/>
    <w:rsid w:val="00FC6E89"/>
    <w:rsid w:val="00FC753D"/>
    <w:rsid w:val="00FC7AF0"/>
    <w:rsid w:val="00FD164A"/>
    <w:rsid w:val="00FD3237"/>
    <w:rsid w:val="00FD3374"/>
    <w:rsid w:val="00FD3BE1"/>
    <w:rsid w:val="00FD432D"/>
    <w:rsid w:val="00FD4B9B"/>
    <w:rsid w:val="00FD594E"/>
    <w:rsid w:val="00FD610B"/>
    <w:rsid w:val="00FD623C"/>
    <w:rsid w:val="00FD6AF0"/>
    <w:rsid w:val="00FE18A2"/>
    <w:rsid w:val="00FE54FC"/>
    <w:rsid w:val="00FE782F"/>
    <w:rsid w:val="00FF01FB"/>
    <w:rsid w:val="00FF0304"/>
    <w:rsid w:val="00FF077F"/>
    <w:rsid w:val="00FF2171"/>
    <w:rsid w:val="00FF2A58"/>
    <w:rsid w:val="00FF37F0"/>
    <w:rsid w:val="00FF3C36"/>
    <w:rsid w:val="00FF5B45"/>
    <w:rsid w:val="00FF5BFF"/>
    <w:rsid w:val="00FF634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177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94B"/>
    <w:rPr>
      <w:rFonts w:ascii="Cambria" w:hAnsi="Cambria"/>
      <w:szCs w:val="24"/>
    </w:rPr>
  </w:style>
  <w:style w:type="paragraph" w:styleId="berschrift1">
    <w:name w:val="heading 1"/>
    <w:basedOn w:val="Standard"/>
    <w:next w:val="Standard"/>
    <w:qFormat/>
    <w:rsid w:val="005D5501"/>
    <w:pPr>
      <w:keepNext/>
      <w:spacing w:before="120"/>
      <w:outlineLvl w:val="0"/>
    </w:pPr>
    <w:rPr>
      <w:b/>
      <w:bCs/>
      <w:caps/>
      <w:spacing w:val="8"/>
      <w:kern w:val="22"/>
      <w:szCs w:val="20"/>
    </w:rPr>
  </w:style>
  <w:style w:type="paragraph" w:styleId="berschrift2">
    <w:name w:val="heading 2"/>
    <w:basedOn w:val="Standard"/>
    <w:next w:val="Standard"/>
    <w:qFormat/>
    <w:rsid w:val="009961F6"/>
    <w:pPr>
      <w:keepNext/>
      <w:spacing w:after="100"/>
      <w:outlineLvl w:val="1"/>
    </w:pPr>
    <w:rPr>
      <w:kern w:val="24"/>
      <w:szCs w:val="28"/>
    </w:rPr>
  </w:style>
  <w:style w:type="paragraph" w:styleId="berschrift3">
    <w:name w:val="heading 3"/>
    <w:basedOn w:val="Standard"/>
    <w:next w:val="Standard"/>
    <w:qFormat/>
    <w:rsid w:val="009961F6"/>
    <w:pPr>
      <w:keepNext/>
      <w:spacing w:after="100"/>
      <w:outlineLvl w:val="2"/>
    </w:pPr>
    <w:rPr>
      <w:i/>
      <w:szCs w:val="26"/>
    </w:rPr>
  </w:style>
  <w:style w:type="paragraph" w:styleId="berschrift4">
    <w:name w:val="heading 4"/>
    <w:basedOn w:val="Standard"/>
    <w:next w:val="Standard"/>
    <w:qFormat/>
    <w:rsid w:val="009961F6"/>
    <w:pPr>
      <w:keepNext/>
      <w:spacing w:after="100"/>
      <w:outlineLvl w:val="3"/>
    </w:pPr>
    <w:rPr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8770E1"/>
    <w:rPr>
      <w:i/>
      <w:iCs/>
    </w:rPr>
  </w:style>
  <w:style w:type="table" w:styleId="Tabellenraster">
    <w:name w:val="Table Grid"/>
    <w:basedOn w:val="NormaleTabelle"/>
    <w:rsid w:val="009961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BD041B"/>
    <w:pPr>
      <w:spacing w:after="120"/>
    </w:pPr>
  </w:style>
  <w:style w:type="paragraph" w:styleId="Titel">
    <w:name w:val="Title"/>
    <w:basedOn w:val="Standard"/>
    <w:qFormat/>
    <w:rsid w:val="009961F6"/>
    <w:pPr>
      <w:outlineLvl w:val="0"/>
    </w:pPr>
    <w:rPr>
      <w:kern w:val="28"/>
      <w:sz w:val="40"/>
      <w:szCs w:val="32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rsid w:val="009961F6"/>
    <w:pPr>
      <w:ind w:firstLine="360"/>
    </w:pPr>
  </w:style>
  <w:style w:type="paragraph" w:customStyle="1" w:styleId="Warnhinweis">
    <w:name w:val="Warnhinweis"/>
    <w:basedOn w:val="Standard"/>
    <w:qFormat/>
    <w:rsid w:val="000C19B5"/>
    <w:pPr>
      <w:shd w:val="clear" w:color="auto" w:fill="FFFF00"/>
      <w:spacing w:before="120" w:after="120"/>
      <w:jc w:val="center"/>
    </w:pPr>
    <w:rPr>
      <w:rFonts w:ascii="Calibri" w:hAnsi="Calibri"/>
      <w:b/>
      <w:bCs/>
      <w:caps/>
      <w:spacing w:val="20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D041B"/>
    <w:rPr>
      <w:rFonts w:ascii="Cambria" w:hAnsi="Cambria"/>
      <w:szCs w:val="24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9961F6"/>
    <w:rPr>
      <w:rFonts w:ascii="Arial" w:hAnsi="Arial"/>
      <w:szCs w:val="24"/>
    </w:rPr>
  </w:style>
  <w:style w:type="table" w:styleId="Tabellen-Thema">
    <w:name w:val="Table Theme"/>
    <w:basedOn w:val="NormaleTabelle"/>
    <w:uiPriority w:val="99"/>
    <w:semiHidden/>
    <w:unhideWhenUsed/>
    <w:rsid w:val="0099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unhideWhenUsed/>
    <w:rsid w:val="001E5BF9"/>
    <w:pPr>
      <w:spacing w:after="120"/>
      <w:ind w:left="567" w:hanging="567"/>
    </w:pPr>
  </w:style>
  <w:style w:type="character" w:customStyle="1" w:styleId="EndnotentextZeichen">
    <w:name w:val="Endnotentext Zeichen"/>
    <w:basedOn w:val="Absatzstandardschriftart"/>
    <w:link w:val="Endnotentext"/>
    <w:uiPriority w:val="99"/>
    <w:rsid w:val="001E5BF9"/>
    <w:rPr>
      <w:rFonts w:ascii="Cambria" w:hAnsi="Cambria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313CA3"/>
    <w:rPr>
      <w:rFonts w:asciiTheme="majorHAnsi" w:hAnsiTheme="majorHAnsi"/>
      <w:vertAlign w:val="superscript"/>
    </w:rPr>
  </w:style>
  <w:style w:type="paragraph" w:styleId="Funotentext">
    <w:name w:val="footnote text"/>
    <w:basedOn w:val="Standard"/>
    <w:link w:val="FunotentextZeichen"/>
    <w:unhideWhenUsed/>
    <w:rsid w:val="000F11FE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rsid w:val="000F11FE"/>
    <w:rPr>
      <w:rFonts w:ascii="Cambria" w:hAnsi="Cambria"/>
      <w:sz w:val="24"/>
      <w:szCs w:val="24"/>
    </w:rPr>
  </w:style>
  <w:style w:type="character" w:styleId="Funotenzeichen">
    <w:name w:val="footnote reference"/>
    <w:basedOn w:val="Absatzstandardschriftart"/>
    <w:unhideWhenUsed/>
    <w:rsid w:val="000F11FE"/>
    <w:rPr>
      <w:vertAlign w:val="superscript"/>
    </w:rPr>
  </w:style>
  <w:style w:type="paragraph" w:styleId="Blocktext">
    <w:name w:val="Block Text"/>
    <w:basedOn w:val="Standard"/>
    <w:uiPriority w:val="99"/>
    <w:unhideWhenUsed/>
    <w:rsid w:val="00F66B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94B"/>
    <w:rPr>
      <w:rFonts w:ascii="Cambria" w:hAnsi="Cambria"/>
      <w:szCs w:val="24"/>
    </w:rPr>
  </w:style>
  <w:style w:type="paragraph" w:styleId="berschrift1">
    <w:name w:val="heading 1"/>
    <w:basedOn w:val="Standard"/>
    <w:next w:val="Standard"/>
    <w:qFormat/>
    <w:rsid w:val="005D5501"/>
    <w:pPr>
      <w:keepNext/>
      <w:spacing w:before="120"/>
      <w:outlineLvl w:val="0"/>
    </w:pPr>
    <w:rPr>
      <w:b/>
      <w:bCs/>
      <w:caps/>
      <w:spacing w:val="8"/>
      <w:kern w:val="22"/>
      <w:szCs w:val="20"/>
    </w:rPr>
  </w:style>
  <w:style w:type="paragraph" w:styleId="berschrift2">
    <w:name w:val="heading 2"/>
    <w:basedOn w:val="Standard"/>
    <w:next w:val="Standard"/>
    <w:qFormat/>
    <w:rsid w:val="009961F6"/>
    <w:pPr>
      <w:keepNext/>
      <w:spacing w:after="100"/>
      <w:outlineLvl w:val="1"/>
    </w:pPr>
    <w:rPr>
      <w:kern w:val="24"/>
      <w:szCs w:val="28"/>
    </w:rPr>
  </w:style>
  <w:style w:type="paragraph" w:styleId="berschrift3">
    <w:name w:val="heading 3"/>
    <w:basedOn w:val="Standard"/>
    <w:next w:val="Standard"/>
    <w:qFormat/>
    <w:rsid w:val="009961F6"/>
    <w:pPr>
      <w:keepNext/>
      <w:spacing w:after="100"/>
      <w:outlineLvl w:val="2"/>
    </w:pPr>
    <w:rPr>
      <w:i/>
      <w:szCs w:val="26"/>
    </w:rPr>
  </w:style>
  <w:style w:type="paragraph" w:styleId="berschrift4">
    <w:name w:val="heading 4"/>
    <w:basedOn w:val="Standard"/>
    <w:next w:val="Standard"/>
    <w:qFormat/>
    <w:rsid w:val="009961F6"/>
    <w:pPr>
      <w:keepNext/>
      <w:spacing w:after="100"/>
      <w:outlineLvl w:val="3"/>
    </w:pPr>
    <w:rPr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8770E1"/>
    <w:rPr>
      <w:i/>
      <w:iCs/>
    </w:rPr>
  </w:style>
  <w:style w:type="table" w:styleId="Tabellenraster">
    <w:name w:val="Table Grid"/>
    <w:basedOn w:val="NormaleTabelle"/>
    <w:rsid w:val="009961F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BD041B"/>
    <w:pPr>
      <w:spacing w:after="120"/>
    </w:pPr>
  </w:style>
  <w:style w:type="paragraph" w:styleId="Titel">
    <w:name w:val="Title"/>
    <w:basedOn w:val="Standard"/>
    <w:qFormat/>
    <w:rsid w:val="009961F6"/>
    <w:pPr>
      <w:outlineLvl w:val="0"/>
    </w:pPr>
    <w:rPr>
      <w:kern w:val="28"/>
      <w:sz w:val="40"/>
      <w:szCs w:val="32"/>
    </w:rPr>
  </w:style>
  <w:style w:type="paragraph" w:styleId="Textkrper-Erstzeileneinzug">
    <w:name w:val="Body Text First Indent"/>
    <w:basedOn w:val="Textkrper"/>
    <w:link w:val="Textkrper-ErstzeileneinzugZeichen"/>
    <w:uiPriority w:val="99"/>
    <w:unhideWhenUsed/>
    <w:rsid w:val="009961F6"/>
    <w:pPr>
      <w:ind w:firstLine="360"/>
    </w:pPr>
  </w:style>
  <w:style w:type="paragraph" w:customStyle="1" w:styleId="Warnhinweis">
    <w:name w:val="Warnhinweis"/>
    <w:basedOn w:val="Standard"/>
    <w:qFormat/>
    <w:rsid w:val="000C19B5"/>
    <w:pPr>
      <w:shd w:val="clear" w:color="auto" w:fill="FFFF00"/>
      <w:spacing w:before="120" w:after="120"/>
      <w:jc w:val="center"/>
    </w:pPr>
    <w:rPr>
      <w:rFonts w:ascii="Calibri" w:hAnsi="Calibri"/>
      <w:b/>
      <w:bCs/>
      <w:caps/>
      <w:spacing w:val="20"/>
      <w:szCs w:val="20"/>
    </w:rPr>
  </w:style>
  <w:style w:type="character" w:customStyle="1" w:styleId="TextkrperZeichen">
    <w:name w:val="Textkörper Zeichen"/>
    <w:basedOn w:val="Absatzstandardschriftart"/>
    <w:link w:val="Textkrper"/>
    <w:rsid w:val="00BD041B"/>
    <w:rPr>
      <w:rFonts w:ascii="Cambria" w:hAnsi="Cambria"/>
      <w:szCs w:val="24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rsid w:val="009961F6"/>
    <w:rPr>
      <w:rFonts w:ascii="Arial" w:hAnsi="Arial"/>
      <w:szCs w:val="24"/>
    </w:rPr>
  </w:style>
  <w:style w:type="table" w:styleId="Tabellen-Thema">
    <w:name w:val="Table Theme"/>
    <w:basedOn w:val="NormaleTabelle"/>
    <w:uiPriority w:val="99"/>
    <w:semiHidden/>
    <w:unhideWhenUsed/>
    <w:rsid w:val="00996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eichen"/>
    <w:uiPriority w:val="99"/>
    <w:unhideWhenUsed/>
    <w:rsid w:val="001E5BF9"/>
    <w:pPr>
      <w:spacing w:after="120"/>
      <w:ind w:left="567" w:hanging="567"/>
    </w:pPr>
  </w:style>
  <w:style w:type="character" w:customStyle="1" w:styleId="EndnotentextZeichen">
    <w:name w:val="Endnotentext Zeichen"/>
    <w:basedOn w:val="Absatzstandardschriftart"/>
    <w:link w:val="Endnotentext"/>
    <w:uiPriority w:val="99"/>
    <w:rsid w:val="001E5BF9"/>
    <w:rPr>
      <w:rFonts w:ascii="Cambria" w:hAnsi="Cambria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313CA3"/>
    <w:rPr>
      <w:rFonts w:asciiTheme="majorHAnsi" w:hAnsiTheme="majorHAnsi"/>
      <w:vertAlign w:val="superscript"/>
    </w:rPr>
  </w:style>
  <w:style w:type="paragraph" w:styleId="Funotentext">
    <w:name w:val="footnote text"/>
    <w:basedOn w:val="Standard"/>
    <w:link w:val="FunotentextZeichen"/>
    <w:unhideWhenUsed/>
    <w:rsid w:val="000F11FE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rsid w:val="000F11FE"/>
    <w:rPr>
      <w:rFonts w:ascii="Cambria" w:hAnsi="Cambria"/>
      <w:sz w:val="24"/>
      <w:szCs w:val="24"/>
    </w:rPr>
  </w:style>
  <w:style w:type="character" w:styleId="Funotenzeichen">
    <w:name w:val="footnote reference"/>
    <w:basedOn w:val="Absatzstandardschriftart"/>
    <w:unhideWhenUsed/>
    <w:rsid w:val="000F11FE"/>
    <w:rPr>
      <w:vertAlign w:val="superscript"/>
    </w:rPr>
  </w:style>
  <w:style w:type="paragraph" w:styleId="Blocktext">
    <w:name w:val="Block Text"/>
    <w:basedOn w:val="Standard"/>
    <w:uiPriority w:val="99"/>
    <w:unhideWhenUsed/>
    <w:rsid w:val="00F66B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vbaData.xml><?xml version="1.0" encoding="utf-8"?>
<wne:vbaSuppData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EDITING.TAH_INSERTSMARTSPACE" wne:name="Project.Editing.tah_InsertSmartSpace" wne:bEncrypt="00" wne:cmg="56"/>
    <wne:mcd wne:macroName="PROJECT.EDITING.TAH_MAKEHEADING1" wne:name="Project.Editing.tah_MakeHeading1" wne:bEncrypt="00" wne:cmg="56"/>
    <wne:mcd wne:macroName="PROJECT.EDITING.TAH_MAKEHEADING2" wne:name="Project.Editing.tah_MakeHeading2" wne:bEncrypt="00" wne:cmg="56"/>
    <wne:mcd wne:macroName="PROJECT.EDITING.TAH_MAKEHEADING3" wne:name="Project.Editing.tah_MakeHeading3" wne:bEncrypt="00" wne:cmg="56"/>
    <wne:mcd wne:macroName="PROJECT.EDITING.TAH_MAKEHEADING4" wne:name="Project.Editing.tah_MakeHeading4" wne:bEncrypt="00" wne:cmg="56"/>
    <wne:mcd wne:macroName="PROJECT.EDITING.TAH_MAKEBLOCKQUOTATION" wne:name="Project.Editing.tah_MakeBlockQuotation" wne:bEncrypt="00" wne:cmg="56"/>
    <wne:mcd wne:macroName="PROJECT.EDITING.TAH_CYCLEBODYTEXTFIRSTINDENT" wne:name="Project.Editing.tah_CycleBodyTextFirstIndent" wne:bEncrypt="00" wne:cmg="56"/>
    <wne:mcd wne:macroName="PROJECT.EDITING.TAH_INSERTSMARTERQUOTES" wne:name="Project.Editing.tah_InsertSmarterQuotes" wne:bEncrypt="00" wne:cmg="56"/>
    <wne:mcd wne:macroName="PROJECT.EDITING.TAH_CLEARFORMATTING" wne:name="Project.Editing.tah_ClearFormatting" wne:bEncrypt="00" wne:cmg="56"/>
    <wne:mcd wne:macroName="PROJECT.EDITING.TAH_CYCLESMALLCAPSNORMAL" wne:name="Project.Editing.tah_CycleSmallcapsNormal" wne:bEncrypt="00" wne:cmg="56"/>
    <wne:mcd wne:macroName="PROJECT.EDITING.TAH_INSERTATEND" wne:name="Project.Editing.tah_InsertAtEnd" wne:bEncrypt="00" wne:cmg="56"/>
    <wne:mcd wne:macroName="PROJECT.EDITING.TAH_CYCLEITALICSQUOTES" wne:name="Project.Editing.tah_CycleItalicsQuotes" wne:bEncrypt="00" wne:cmg="56"/>
    <wne:mcd wne:macroName="PROJECT.EDITING.TAH_CYCLEUPPERCASELOWERCASE" wne:name="Project.Editing.tah_CycleUppercaseLowercase" wne:bEncrypt="00" wne:cmg="56"/>
    <wne:mcd wne:macroName="PROJECT.EDITING.TAH_CYCLEBLOCKQUOTATIONQUOTES" wne:name="Project.Editing.tah_CycleBlockQuotationQuotes" wne:bEncrypt="00" wne:cmg="56"/>
    <wne:mcd wne:macroName="PROJECT.EDITING.TAH_CYCLEFOOTNOTEPARENS" wne:name="Project.Editing.tah_CycleFootnoteParens" wne:bEncrypt="00" wne:cmg="56"/>
    <wne:mcd wne:macroName="PROJECT.EDITING.TAH_REMOVEQUOTES" wne:name="Project.Editing.tah_RemoveQuotes" wne:bEncrypt="00" wne:cmg="56"/>
    <wne:mcd wne:macroName="PROJECT.EDITING.TAH_SHRINKWHITESPACE" wne:name="Project.Editing.tah_ShrinkWhitespace" wne:bEncrypt="00" wne:cmg="56"/>
    <wne:mcd wne:macroName="PROJECT.EDITING.TAH_CYCLESMARTSPACES" wne:name="Project.Editing.tah_CycleSmartSpaces" wne:bEncrypt="00" wne:cmg="56"/>
    <wne:mcd wne:macroName="PROJECT.EDITING.TAH_PROTECTNEXTDASHRIGHT" wne:name="Project.Editing.tah_ProtectNextDashRight" wne:bEncrypt="00" wne:cmg="56"/>
    <wne:mcd wne:macroName="PROJECT.EDITING.TAH_CYCLESMARTERQUOTES" wne:name="Project.Editing.tah_CycleSmarterQuotes" wne:bEncrypt="00" wne:cmg="56"/>
    <wne:mcd wne:macroName="PROJECT.EDITING.TAH_ACTIVATESMARTERQUOTES" wne:name="Project.Editing.tah_ActivateSmarterQuotes" wne:bEncrypt="00" wne:cmg="56"/>
    <wne:mcd wne:macroName="PROJECT.EDITING.TAH_CYCLEYELLOWHIGHLIGHT" wne:name="Project.Editing.tah_CycleYellowHighlight" wne:bEncrypt="00" wne:cmg="56"/>
    <wne:mcd wne:macroName="PROJECT.EDITING.TAH_MAKELANGUAGEENGLISHUS" wne:name="Project.Editing.tah_MakeLanguageEnglishUS" wne:bEncrypt="00" wne:cmg="56"/>
    <wne:mcd wne:macroName="PROJECT.EDITING.TAH_MAKELANGUAGEENGLISHUK" wne:name="Project.Editing.tah_MakeLanguageEnglishUK" wne:bEncrypt="00" wne:cmg="56"/>
    <wne:mcd wne:macroName="PROJECT.EDITING.TAH_MAKELANGUAGEDEUTSCHDE" wne:name="Project.Editing.tah_MakeLanguageDeutschDE" wne:bEncrypt="00" wne:cmg="56"/>
    <wne:mcd wne:macroName="PROJECT.EDITING.TAH_MAKELANGUAGEFRANCAIS" wne:name="Project.Editing.tah_MakeLanguageFrancais" wne:bEncrypt="00" wne:cmg="56"/>
    <wne:mcd wne:macroName="PROJECT.EDITING.WHATCHAR" wne:name="Project.Editing.WhatChar" wne:bEncrypt="00" wne:cmg="56"/>
    <wne:mcd wne:macroName="PROJECT.EDITING.TAH_PROTECTNEXTDASHLEFT" wne:name="Project.Editing.tah_ProtectNextDashLeft" wne:bEncrypt="00" wne:cmg="56"/>
    <wne:mcd wne:macroName="PROJECT.EDITING.TAH_ACTIVATESMARTSPACES" wne:name="Project.Editing.tah_ActivateSmartSpaces" wne:bEncrypt="00" wne:cmg="56"/>
    <wne:mcd wne:macroName="PROJECT.EDITING.TAH_SETQUOTES" wne:name="Project.Editing.tah_SetQuotes" wne:bEncrypt="00" wne:cmg="56"/>
    <wne:mcd wne:macroName="PROJECT.KEYBINDINGS.TAH_ADDKEYBINDINGSMAC" wne:name="Project.KeyBindings.tah_AddKeyBindingsMac" wne:bEncrypt="00" wne:cmg="56"/>
    <wne:mcd wne:macroName="PROJECT.KEYBINDINGS.TAH_ADDKEYBINDINGSWIN" wne:name="Project.KeyBindings.tah_AddKeyBindingsWin" wne:bEncrypt="00" wne:cmg="56"/>
    <wne:mcd wne:macroName="PROJECT.KEYBINDINGS.TAH_REMOVEKEYBINDINGS" wne:name="Project.KeyBindings.tah_RemoveKeybindings" wne:bEncrypt="00" wne:cmg="56"/>
    <wne:mcd wne:macroName="PROJECT.EDITING.TAH_QUOTESAMERICAN" wne:name="Project.Editing.tah_QuotesAmerican" wne:bEncrypt="00" wne:cmg="56"/>
    <wne:mcd wne:macroName="PROJECT.EDITING.TAH_QUOTESGERMAN" wne:name="Project.Editing.tah_QuotesGerman" wne:bEncrypt="00" wne:cmg="56"/>
    <wne:mcd wne:macroName="PROJECT.EDITING.TAH_QUOTESSWISSGERMAN" wne:name="Project.Editing.tah_QuotesSwissGerman" wne:bEncrypt="00" wne:cmg="56"/>
    <wne:mcd wne:macroName="PROJECT.EDITING.TAH_QUOTESFRENCH" wne:name="Project.Editing.tah_QuotesFrench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microsoft.com/office/2006/relationships/vbaProject" Target="vbaProject.bin"/><Relationship Id="rId2" Type="http://schemas.microsoft.com/office/2006/relationships/keyMapCustomizations" Target="customizations.xml"/><Relationship Id="rId3" Type="http://schemas.openxmlformats.org/officeDocument/2006/relationships/customXml" Target="../customXml/item1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8A781-3C7A-2F46-990C-C3DC054C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tah_Makros.dotm</Template>
  <TotalTime>0</TotalTime>
  <Pages>2</Pages>
  <Words>560</Words>
  <Characters>3531</Characters>
  <Application>Microsoft Macintosh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Andreas Heilmann</dc:creator>
  <cp:keywords/>
  <cp:lastModifiedBy>Till Andreas Heilmann</cp:lastModifiedBy>
  <cp:revision>5</cp:revision>
  <cp:lastPrinted>2015-07-09T07:41:00Z</cp:lastPrinted>
  <dcterms:created xsi:type="dcterms:W3CDTF">2016-05-10T13:04:00Z</dcterms:created>
  <dcterms:modified xsi:type="dcterms:W3CDTF">2016-05-10T13:12:00Z</dcterms:modified>
</cp:coreProperties>
</file>